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12C" w:rsidRPr="00100800" w:rsidRDefault="00F6012C" w:rsidP="00F6012C">
      <w:pPr>
        <w:jc w:val="center"/>
        <w:rPr>
          <w:rFonts w:ascii="Times New Roman" w:eastAsia="Arial Unicode MS" w:hAnsi="Times New Roman" w:cs="Times New Roman"/>
          <w:b/>
          <w:color w:val="000000"/>
        </w:rPr>
      </w:pPr>
      <w:r w:rsidRPr="00100800">
        <w:rPr>
          <w:rFonts w:ascii="Times New Roman" w:eastAsia="Arial Unicode MS" w:hAnsi="Times New Roman" w:cs="Times New Roman"/>
          <w:b/>
          <w:color w:val="000000"/>
        </w:rPr>
        <w:t xml:space="preserve">DOMANDA </w:t>
      </w:r>
      <w:proofErr w:type="spellStart"/>
      <w:r w:rsidRPr="00100800">
        <w:rPr>
          <w:rFonts w:ascii="Times New Roman" w:eastAsia="Arial Unicode MS" w:hAnsi="Times New Roman" w:cs="Times New Roman"/>
          <w:b/>
          <w:color w:val="000000"/>
        </w:rPr>
        <w:t>DI</w:t>
      </w:r>
      <w:proofErr w:type="spellEnd"/>
      <w:r w:rsidRPr="00100800">
        <w:rPr>
          <w:rFonts w:ascii="Times New Roman" w:eastAsia="Arial Unicode MS" w:hAnsi="Times New Roman" w:cs="Times New Roman"/>
          <w:b/>
          <w:color w:val="000000"/>
        </w:rPr>
        <w:t xml:space="preserve"> PARTECIPAZIONE ALLA PROCEDURA </w:t>
      </w:r>
      <w:proofErr w:type="spellStart"/>
      <w:r w:rsidRPr="00100800">
        <w:rPr>
          <w:rFonts w:ascii="Times New Roman" w:eastAsia="Arial Unicode MS" w:hAnsi="Times New Roman" w:cs="Times New Roman"/>
          <w:b/>
          <w:color w:val="000000"/>
        </w:rPr>
        <w:t>DI</w:t>
      </w:r>
      <w:proofErr w:type="spellEnd"/>
      <w:r w:rsidRPr="00100800">
        <w:rPr>
          <w:rFonts w:ascii="Times New Roman" w:eastAsia="Arial Unicode MS" w:hAnsi="Times New Roman" w:cs="Times New Roman"/>
          <w:b/>
          <w:color w:val="000000"/>
        </w:rPr>
        <w:t xml:space="preserve"> MOBILITA’ VOLONTARIA</w:t>
      </w:r>
    </w:p>
    <w:p w:rsidR="00F6012C" w:rsidRPr="00243592" w:rsidRDefault="00F6012C" w:rsidP="00F6012C">
      <w:pPr>
        <w:jc w:val="right"/>
      </w:pPr>
    </w:p>
    <w:p w:rsidR="00F6012C" w:rsidRPr="00100800" w:rsidRDefault="00F6012C" w:rsidP="00F6012C">
      <w:pPr>
        <w:jc w:val="right"/>
        <w:rPr>
          <w:rFonts w:ascii="Times New Roman" w:hAnsi="Times New Roman" w:cs="Times New Roman"/>
        </w:rPr>
      </w:pPr>
      <w:r w:rsidRPr="00100800">
        <w:rPr>
          <w:rFonts w:ascii="Times New Roman" w:hAnsi="Times New Roman" w:cs="Times New Roman"/>
        </w:rPr>
        <w:t xml:space="preserve">All'ISPRA </w:t>
      </w:r>
    </w:p>
    <w:p w:rsidR="00F6012C" w:rsidRPr="00100800" w:rsidRDefault="00F6012C" w:rsidP="00F6012C">
      <w:pPr>
        <w:jc w:val="right"/>
        <w:rPr>
          <w:rFonts w:ascii="Times New Roman" w:hAnsi="Times New Roman" w:cs="Times New Roman"/>
        </w:rPr>
      </w:pPr>
      <w:r w:rsidRPr="00100800">
        <w:rPr>
          <w:rFonts w:ascii="Times New Roman" w:hAnsi="Times New Roman" w:cs="Times New Roman"/>
        </w:rPr>
        <w:t xml:space="preserve">Istituto Superiore per la Protezione </w:t>
      </w:r>
    </w:p>
    <w:p w:rsidR="00F6012C" w:rsidRPr="00100800" w:rsidRDefault="00F6012C" w:rsidP="00F6012C">
      <w:pPr>
        <w:jc w:val="right"/>
        <w:rPr>
          <w:rFonts w:ascii="Times New Roman" w:hAnsi="Times New Roman" w:cs="Times New Roman"/>
        </w:rPr>
      </w:pPr>
      <w:r w:rsidRPr="00100800">
        <w:rPr>
          <w:rFonts w:ascii="Times New Roman" w:hAnsi="Times New Roman" w:cs="Times New Roman"/>
        </w:rPr>
        <w:t>e la Ricerca Ambientale</w:t>
      </w:r>
    </w:p>
    <w:p w:rsidR="00F6012C" w:rsidRPr="00100800" w:rsidRDefault="00F6012C" w:rsidP="00F6012C">
      <w:pPr>
        <w:jc w:val="right"/>
        <w:rPr>
          <w:rFonts w:ascii="Times New Roman" w:hAnsi="Times New Roman" w:cs="Times New Roman"/>
        </w:rPr>
      </w:pPr>
      <w:r w:rsidRPr="00100800">
        <w:rPr>
          <w:rFonts w:ascii="Times New Roman" w:hAnsi="Times New Roman" w:cs="Times New Roman"/>
        </w:rPr>
        <w:t>Servizio Pianificazione e Gestione Giuridica del Personale</w:t>
      </w:r>
    </w:p>
    <w:p w:rsidR="00F6012C" w:rsidRPr="00100800" w:rsidRDefault="00F6012C" w:rsidP="00F6012C">
      <w:pPr>
        <w:jc w:val="right"/>
        <w:rPr>
          <w:rFonts w:ascii="Times New Roman" w:hAnsi="Times New Roman" w:cs="Times New Roman"/>
        </w:rPr>
      </w:pPr>
      <w:r w:rsidRPr="00100800">
        <w:rPr>
          <w:rFonts w:ascii="Times New Roman" w:hAnsi="Times New Roman" w:cs="Times New Roman"/>
        </w:rPr>
        <w:t xml:space="preserve">Via V. </w:t>
      </w:r>
      <w:proofErr w:type="spellStart"/>
      <w:r w:rsidRPr="00100800">
        <w:rPr>
          <w:rFonts w:ascii="Times New Roman" w:hAnsi="Times New Roman" w:cs="Times New Roman"/>
        </w:rPr>
        <w:t>Brancati</w:t>
      </w:r>
      <w:proofErr w:type="spellEnd"/>
      <w:r w:rsidRPr="00100800">
        <w:rPr>
          <w:rFonts w:ascii="Times New Roman" w:hAnsi="Times New Roman" w:cs="Times New Roman"/>
        </w:rPr>
        <w:t xml:space="preserve"> n. 48 – 00144 ROMA</w:t>
      </w:r>
    </w:p>
    <w:p w:rsidR="00F6012C" w:rsidRPr="00100800" w:rsidRDefault="00F6012C" w:rsidP="00F6012C">
      <w:pPr>
        <w:jc w:val="both"/>
        <w:rPr>
          <w:rFonts w:ascii="Times New Roman" w:hAnsi="Times New Roman" w:cs="Times New Roman"/>
        </w:rPr>
      </w:pPr>
    </w:p>
    <w:p w:rsidR="00F6012C" w:rsidRPr="00100800" w:rsidRDefault="00F6012C" w:rsidP="00F6012C">
      <w:pPr>
        <w:jc w:val="both"/>
        <w:rPr>
          <w:rFonts w:ascii="Times New Roman" w:hAnsi="Times New Roman" w:cs="Times New Roman"/>
        </w:rPr>
      </w:pPr>
    </w:p>
    <w:p w:rsidR="00F6012C" w:rsidRPr="00100800" w:rsidRDefault="00F6012C" w:rsidP="00F6012C">
      <w:pPr>
        <w:autoSpaceDE w:val="0"/>
        <w:autoSpaceDN w:val="0"/>
        <w:adjustRightInd w:val="0"/>
        <w:jc w:val="both"/>
        <w:rPr>
          <w:rFonts w:ascii="Times New Roman" w:hAnsi="Times New Roman" w:cs="Times New Roman"/>
        </w:rPr>
      </w:pPr>
      <w:r w:rsidRPr="00100800">
        <w:rPr>
          <w:rFonts w:ascii="Times New Roman" w:hAnsi="Times New Roman" w:cs="Times New Roman"/>
        </w:rPr>
        <w:t xml:space="preserve">... </w:t>
      </w:r>
      <w:proofErr w:type="spellStart"/>
      <w:r w:rsidRPr="00100800">
        <w:rPr>
          <w:rFonts w:ascii="Times New Roman" w:hAnsi="Times New Roman" w:cs="Times New Roman"/>
        </w:rPr>
        <w:t>sottoscritt</w:t>
      </w:r>
      <w:proofErr w:type="spellEnd"/>
      <w:r w:rsidRPr="00100800">
        <w:rPr>
          <w:rFonts w:ascii="Times New Roman" w:hAnsi="Times New Roman" w:cs="Times New Roman"/>
        </w:rPr>
        <w:t xml:space="preserve">.. ......................... chiede di essere </w:t>
      </w:r>
      <w:proofErr w:type="spellStart"/>
      <w:r w:rsidRPr="00100800">
        <w:rPr>
          <w:rFonts w:ascii="Times New Roman" w:hAnsi="Times New Roman" w:cs="Times New Roman"/>
        </w:rPr>
        <w:t>ammess</w:t>
      </w:r>
      <w:proofErr w:type="spellEnd"/>
      <w:r w:rsidRPr="00100800">
        <w:rPr>
          <w:rFonts w:ascii="Times New Roman" w:hAnsi="Times New Roman" w:cs="Times New Roman"/>
        </w:rPr>
        <w:t xml:space="preserve">.. a partecipare alla procedura per mobilità volontaria ex art. 30 </w:t>
      </w:r>
      <w:proofErr w:type="spellStart"/>
      <w:r w:rsidRPr="00100800">
        <w:rPr>
          <w:rFonts w:ascii="Times New Roman" w:hAnsi="Times New Roman" w:cs="Times New Roman"/>
        </w:rPr>
        <w:t>D.Lgs</w:t>
      </w:r>
      <w:proofErr w:type="spellEnd"/>
      <w:r w:rsidRPr="00100800">
        <w:rPr>
          <w:rFonts w:ascii="Times New Roman" w:hAnsi="Times New Roman" w:cs="Times New Roman"/>
        </w:rPr>
        <w:t xml:space="preserve"> 165/2001 indetta per:</w:t>
      </w:r>
    </w:p>
    <w:p w:rsidR="00F6012C" w:rsidRPr="00100800" w:rsidRDefault="00F6012C" w:rsidP="00F6012C">
      <w:pPr>
        <w:autoSpaceDE w:val="0"/>
        <w:autoSpaceDN w:val="0"/>
        <w:adjustRightInd w:val="0"/>
        <w:jc w:val="both"/>
        <w:rPr>
          <w:rFonts w:ascii="Times New Roman" w:hAnsi="Times New Roman" w:cs="Times New Roman"/>
        </w:rPr>
      </w:pPr>
    </w:p>
    <w:p w:rsidR="000D1568" w:rsidRPr="00100800" w:rsidRDefault="000D1568" w:rsidP="000D1568">
      <w:pPr>
        <w:pStyle w:val="Default"/>
        <w:ind w:right="40"/>
        <w:jc w:val="both"/>
      </w:pPr>
      <w:r w:rsidRPr="00100800">
        <w:t xml:space="preserve">n. </w:t>
      </w:r>
      <w:r w:rsidRPr="00100800">
        <w:rPr>
          <w:color w:val="auto"/>
        </w:rPr>
        <w:t>1 posto</w:t>
      </w:r>
      <w:r w:rsidRPr="00100800">
        <w:rPr>
          <w:color w:val="FF0000"/>
        </w:rPr>
        <w:t xml:space="preserve"> </w:t>
      </w:r>
      <w:r w:rsidRPr="00100800">
        <w:t>a tempo pieno nel profilo professionale di Funzionario di Amministrazione, V  livello CCNL Istruzione e Ricerca, presso l’ISPRA - Dipartimento del Personale e degli Affari Generali – Servizio Gare e Appalti – sede di Roma</w:t>
      </w:r>
      <w:r w:rsidR="00100800" w:rsidRPr="00100800">
        <w:t>,</w:t>
      </w:r>
      <w:r w:rsidRPr="00100800">
        <w:t xml:space="preserve"> per lo svolgimento delle seguenti attività:</w:t>
      </w:r>
    </w:p>
    <w:p w:rsidR="000D1568" w:rsidRPr="00100800" w:rsidRDefault="000D1568" w:rsidP="000D1568">
      <w:pPr>
        <w:pStyle w:val="Default"/>
        <w:ind w:right="40"/>
        <w:jc w:val="both"/>
      </w:pPr>
    </w:p>
    <w:p w:rsidR="000D1568" w:rsidRPr="00100800" w:rsidRDefault="000D1568" w:rsidP="000D1568">
      <w:pPr>
        <w:pStyle w:val="Default"/>
        <w:ind w:right="40"/>
        <w:jc w:val="both"/>
      </w:pPr>
      <w:r w:rsidRPr="00100800">
        <w:t>“Attività amministrativa nell’ambito della contrattualistica pubblica, con particolare riferimento a: predisposizione e gestione amministrativo-legale delle gare d’appalto; Stesura di contratti e/o accordi e relativa gestione; Redazione dei connessi provvedimenti, atti e documenti amministrativi; supporto amministrativo legale; studio e approfondimento della normativa di settore”.</w:t>
      </w:r>
    </w:p>
    <w:p w:rsidR="00F6012C" w:rsidRPr="00100800" w:rsidRDefault="00F6012C" w:rsidP="00F6012C">
      <w:pPr>
        <w:ind w:left="360" w:hanging="372"/>
        <w:jc w:val="both"/>
        <w:rPr>
          <w:rFonts w:ascii="Times New Roman" w:hAnsi="Times New Roman" w:cs="Times New Roman"/>
        </w:rPr>
      </w:pPr>
    </w:p>
    <w:p w:rsidR="00F6012C" w:rsidRPr="00100800" w:rsidRDefault="00F6012C" w:rsidP="008305C2">
      <w:pPr>
        <w:ind w:hanging="372"/>
        <w:jc w:val="both"/>
        <w:rPr>
          <w:rFonts w:ascii="Times New Roman" w:hAnsi="Times New Roman" w:cs="Times New Roman"/>
        </w:rPr>
      </w:pPr>
      <w:r w:rsidRPr="00100800">
        <w:rPr>
          <w:rFonts w:ascii="Times New Roman" w:hAnsi="Times New Roman" w:cs="Times New Roman"/>
        </w:rPr>
        <w:t xml:space="preserve"> </w:t>
      </w:r>
      <w:r w:rsidR="008305C2" w:rsidRPr="00100800">
        <w:rPr>
          <w:rFonts w:ascii="Times New Roman" w:hAnsi="Times New Roman" w:cs="Times New Roman"/>
        </w:rPr>
        <w:tab/>
      </w:r>
      <w:r w:rsidRPr="00100800">
        <w:rPr>
          <w:rFonts w:ascii="Times New Roman" w:hAnsi="Times New Roman" w:cs="Times New Roman"/>
        </w:rPr>
        <w:t>A tal fine, ai sensi e per gli effetti delle disposizioni contenute nel D.P.R. 445/2000 e consapevole che le dichiarazioni mendaci sono punite ai sensi del codice penale e delle leggi speciali in materia, dichiara sotto la propria responsabilità:</w:t>
      </w:r>
    </w:p>
    <w:p w:rsidR="00F6012C" w:rsidRPr="00100800" w:rsidRDefault="00F6012C" w:rsidP="00F6012C">
      <w:pPr>
        <w:jc w:val="both"/>
        <w:rPr>
          <w:rFonts w:ascii="Times New Roman" w:hAnsi="Times New Roman" w:cs="Times New Roman"/>
        </w:rPr>
      </w:pPr>
    </w:p>
    <w:p w:rsidR="00F6012C" w:rsidRPr="00100800" w:rsidRDefault="00F6012C" w:rsidP="008305C2">
      <w:pPr>
        <w:pStyle w:val="Paragrafoelenco"/>
        <w:numPr>
          <w:ilvl w:val="0"/>
          <w:numId w:val="4"/>
        </w:numPr>
        <w:jc w:val="both"/>
        <w:rPr>
          <w:rFonts w:ascii="Times New Roman" w:hAnsi="Times New Roman" w:cs="Times New Roman"/>
        </w:rPr>
      </w:pPr>
      <w:r w:rsidRPr="00100800">
        <w:rPr>
          <w:rFonts w:ascii="Times New Roman" w:hAnsi="Times New Roman" w:cs="Times New Roman"/>
        </w:rPr>
        <w:t>di essere dipendente a tempo indeterminato presso la seguente PA .......................................;</w:t>
      </w:r>
    </w:p>
    <w:p w:rsidR="00F6012C" w:rsidRPr="00100800" w:rsidRDefault="00F6012C" w:rsidP="008305C2">
      <w:pPr>
        <w:numPr>
          <w:ilvl w:val="0"/>
          <w:numId w:val="4"/>
        </w:numPr>
        <w:jc w:val="both"/>
        <w:rPr>
          <w:rFonts w:ascii="Times New Roman" w:hAnsi="Times New Roman" w:cs="Times New Roman"/>
        </w:rPr>
      </w:pPr>
      <w:r w:rsidRPr="00100800">
        <w:rPr>
          <w:rFonts w:ascii="Times New Roman" w:hAnsi="Times New Roman" w:cs="Times New Roman"/>
        </w:rPr>
        <w:t xml:space="preserve">di essere inquadrato nel seguente profilo professionale/area/livello </w:t>
      </w:r>
      <w:proofErr w:type="spellStart"/>
      <w:r w:rsidRPr="00100800">
        <w:rPr>
          <w:rFonts w:ascii="Times New Roman" w:hAnsi="Times New Roman" w:cs="Times New Roman"/>
        </w:rPr>
        <w:t>…………</w:t>
      </w:r>
      <w:proofErr w:type="spellEnd"/>
      <w:r w:rsidRPr="00100800">
        <w:rPr>
          <w:rFonts w:ascii="Times New Roman" w:hAnsi="Times New Roman" w:cs="Times New Roman"/>
        </w:rPr>
        <w:t xml:space="preserve">. del </w:t>
      </w:r>
      <w:proofErr w:type="spellStart"/>
      <w:r w:rsidRPr="00100800">
        <w:rPr>
          <w:rFonts w:ascii="Times New Roman" w:hAnsi="Times New Roman" w:cs="Times New Roman"/>
        </w:rPr>
        <w:t>CCNL………………………</w:t>
      </w:r>
      <w:proofErr w:type="spellEnd"/>
      <w:r w:rsidRPr="00100800">
        <w:rPr>
          <w:rFonts w:ascii="Times New Roman" w:hAnsi="Times New Roman" w:cs="Times New Roman"/>
        </w:rPr>
        <w:t>..;</w:t>
      </w:r>
    </w:p>
    <w:p w:rsidR="000D1568" w:rsidRPr="00100800" w:rsidRDefault="000D1568" w:rsidP="008305C2">
      <w:pPr>
        <w:numPr>
          <w:ilvl w:val="0"/>
          <w:numId w:val="4"/>
        </w:numPr>
        <w:jc w:val="both"/>
        <w:rPr>
          <w:rFonts w:ascii="Times New Roman" w:hAnsi="Times New Roman" w:cs="Times New Roman"/>
        </w:rPr>
      </w:pPr>
      <w:r w:rsidRPr="00100800">
        <w:rPr>
          <w:rFonts w:ascii="Times New Roman" w:hAnsi="Times New Roman" w:cs="Times New Roman"/>
        </w:rPr>
        <w:t>il possesso del seguente titolo di studio</w:t>
      </w:r>
      <w:r w:rsidR="00100800">
        <w:rPr>
          <w:rFonts w:ascii="Times New Roman" w:hAnsi="Times New Roman" w:cs="Times New Roman"/>
        </w:rPr>
        <w:t xml:space="preserve"> </w:t>
      </w:r>
      <w:proofErr w:type="spellStart"/>
      <w:r w:rsidR="00100800" w:rsidRPr="00100800">
        <w:rPr>
          <w:rFonts w:ascii="Times New Roman" w:hAnsi="Times New Roman" w:cs="Times New Roman"/>
        </w:rPr>
        <w:t>……………………………………………</w:t>
      </w:r>
      <w:proofErr w:type="spellEnd"/>
      <w:r w:rsidR="00100800">
        <w:rPr>
          <w:rFonts w:ascii="Times New Roman" w:hAnsi="Times New Roman" w:cs="Times New Roman"/>
        </w:rPr>
        <w:t>.....</w:t>
      </w:r>
      <w:r w:rsidRPr="00100800">
        <w:rPr>
          <w:rFonts w:ascii="Times New Roman" w:hAnsi="Times New Roman" w:cs="Times New Roman"/>
        </w:rPr>
        <w:t>;</w:t>
      </w:r>
    </w:p>
    <w:p w:rsidR="00100800" w:rsidRPr="00100800" w:rsidRDefault="00100800" w:rsidP="00100800">
      <w:pPr>
        <w:numPr>
          <w:ilvl w:val="0"/>
          <w:numId w:val="4"/>
        </w:numPr>
        <w:jc w:val="both"/>
        <w:rPr>
          <w:rFonts w:ascii="Times New Roman" w:hAnsi="Times New Roman" w:cs="Times New Roman"/>
        </w:rPr>
      </w:pPr>
      <w:r w:rsidRPr="00100800">
        <w:rPr>
          <w:rFonts w:ascii="Times New Roman" w:hAnsi="Times New Roman" w:cs="Times New Roman"/>
        </w:rPr>
        <w:t>d</w:t>
      </w:r>
      <w:r w:rsidR="000D1568" w:rsidRPr="00100800">
        <w:rPr>
          <w:rFonts w:ascii="Times New Roman" w:hAnsi="Times New Roman" w:cs="Times New Roman"/>
        </w:rPr>
        <w:t>ocumentata esperienza professionale attinente l’attività prevista dal Bando;</w:t>
      </w:r>
    </w:p>
    <w:p w:rsidR="00100800" w:rsidRPr="00100800" w:rsidRDefault="000D1568" w:rsidP="00100800">
      <w:pPr>
        <w:numPr>
          <w:ilvl w:val="0"/>
          <w:numId w:val="4"/>
        </w:numPr>
        <w:jc w:val="both"/>
        <w:rPr>
          <w:rFonts w:ascii="Times New Roman" w:hAnsi="Times New Roman" w:cs="Times New Roman"/>
        </w:rPr>
      </w:pPr>
      <w:r w:rsidRPr="00100800">
        <w:rPr>
          <w:rFonts w:ascii="Times New Roman" w:hAnsi="Times New Roman" w:cs="Times New Roman"/>
        </w:rPr>
        <w:t>idoneità fisica al servizio continuativo ed incondizionato all'impiego. In base alla vigente normativa l’ISPRA ha facoltà di sottoporre a visita medica di controllo i vincitori di concorso;</w:t>
      </w:r>
    </w:p>
    <w:p w:rsidR="00100800" w:rsidRPr="00100800" w:rsidRDefault="00100800" w:rsidP="00100800">
      <w:pPr>
        <w:numPr>
          <w:ilvl w:val="0"/>
          <w:numId w:val="4"/>
        </w:numPr>
        <w:jc w:val="both"/>
        <w:rPr>
          <w:rFonts w:ascii="Times New Roman" w:hAnsi="Times New Roman" w:cs="Times New Roman"/>
        </w:rPr>
      </w:pPr>
      <w:r w:rsidRPr="00100800">
        <w:rPr>
          <w:rFonts w:ascii="Times New Roman" w:hAnsi="Times New Roman" w:cs="Times New Roman"/>
        </w:rPr>
        <w:t xml:space="preserve">di </w:t>
      </w:r>
      <w:r w:rsidR="000D1568" w:rsidRPr="00100800">
        <w:rPr>
          <w:rFonts w:ascii="Times New Roman" w:hAnsi="Times New Roman" w:cs="Times New Roman"/>
        </w:rPr>
        <w:t>non essere stato destituito, dispensato da precedente impiego presso una pubblica amministrazione per persistente insufficiente rendimento ovvero non essere stato dichiarato decaduto da un impiego statale per aver conseguito l’impiego mediante produzione di documenti falsi o viziati da invalidità insanabile, ai sensi dell'art. 127, primo comma, lettera i) del Testo Unico delle disposizioni concernenti lo Statuto degli impiegati civili dello Stato approvato con Decreto del Presidente della Repubblica 10 gennaio 1957, n. 3 ovvero non essere stato licenziato in applicazione delle normative sanzionatorie di cui ai relativi Contratti Collettivi Nazionali di Lavoro e di non essere stato interdetto dai pubblici uffici in base a sentenza passata in giudicato;</w:t>
      </w:r>
    </w:p>
    <w:p w:rsidR="00100800" w:rsidRPr="00100800" w:rsidRDefault="00100800" w:rsidP="00100800">
      <w:pPr>
        <w:numPr>
          <w:ilvl w:val="0"/>
          <w:numId w:val="4"/>
        </w:numPr>
        <w:jc w:val="both"/>
        <w:rPr>
          <w:rFonts w:ascii="Times New Roman" w:hAnsi="Times New Roman" w:cs="Times New Roman"/>
        </w:rPr>
      </w:pPr>
      <w:r w:rsidRPr="00100800">
        <w:rPr>
          <w:rFonts w:ascii="Times New Roman" w:hAnsi="Times New Roman" w:cs="Times New Roman"/>
        </w:rPr>
        <w:t>di n</w:t>
      </w:r>
      <w:r w:rsidR="000D1568" w:rsidRPr="00100800">
        <w:rPr>
          <w:rFonts w:ascii="Times New Roman" w:hAnsi="Times New Roman" w:cs="Times New Roman"/>
        </w:rPr>
        <w:t>on avere riportato sanzioni disciplinari nei due anni precedenti la data di scadenza del presente bando né avere procedimenti disciplinari in corso;</w:t>
      </w:r>
    </w:p>
    <w:p w:rsidR="000D1568" w:rsidRPr="00100800" w:rsidRDefault="00100800" w:rsidP="00100800">
      <w:pPr>
        <w:numPr>
          <w:ilvl w:val="0"/>
          <w:numId w:val="4"/>
        </w:numPr>
        <w:jc w:val="both"/>
        <w:rPr>
          <w:rFonts w:ascii="Times New Roman" w:hAnsi="Times New Roman" w:cs="Times New Roman"/>
        </w:rPr>
      </w:pPr>
      <w:r w:rsidRPr="00100800">
        <w:rPr>
          <w:rFonts w:ascii="Times New Roman" w:hAnsi="Times New Roman" w:cs="Times New Roman"/>
        </w:rPr>
        <w:lastRenderedPageBreak/>
        <w:t xml:space="preserve">di essere </w:t>
      </w:r>
      <w:r w:rsidR="000D1568" w:rsidRPr="00100800">
        <w:rPr>
          <w:rFonts w:ascii="Times New Roman" w:hAnsi="Times New Roman" w:cs="Times New Roman"/>
        </w:rPr>
        <w:t xml:space="preserve">in possesso di nulla osta alla mobilità rilasciato dall’Amministrazione di appartenenza. </w:t>
      </w:r>
    </w:p>
    <w:p w:rsidR="000D1568" w:rsidRPr="00100800" w:rsidRDefault="000D1568" w:rsidP="000D1568">
      <w:pPr>
        <w:pStyle w:val="Default"/>
        <w:ind w:left="709" w:hanging="349"/>
        <w:jc w:val="both"/>
      </w:pPr>
    </w:p>
    <w:p w:rsidR="000D1568" w:rsidRPr="00100800" w:rsidRDefault="000D1568" w:rsidP="00F6012C">
      <w:pPr>
        <w:ind w:left="360"/>
        <w:jc w:val="both"/>
        <w:rPr>
          <w:rFonts w:ascii="Times New Roman" w:hAnsi="Times New Roman" w:cs="Times New Roman"/>
        </w:rPr>
      </w:pPr>
    </w:p>
    <w:p w:rsidR="00995AE4" w:rsidRPr="00100800" w:rsidRDefault="00F6012C" w:rsidP="00F6012C">
      <w:pPr>
        <w:jc w:val="both"/>
        <w:rPr>
          <w:rFonts w:ascii="Times New Roman" w:hAnsi="Times New Roman" w:cs="Times New Roman"/>
        </w:rPr>
      </w:pPr>
      <w:r w:rsidRPr="00100800">
        <w:rPr>
          <w:rFonts w:ascii="Times New Roman" w:hAnsi="Times New Roman" w:cs="Times New Roman"/>
        </w:rPr>
        <w:t>Tutte le comunicazioni relative al concorso dovranno essere</w:t>
      </w:r>
      <w:r w:rsidR="00995AE4" w:rsidRPr="00100800">
        <w:rPr>
          <w:rFonts w:ascii="Times New Roman" w:hAnsi="Times New Roman" w:cs="Times New Roman"/>
        </w:rPr>
        <w:t xml:space="preserve"> inoltrate al seguente indirizzo mail </w:t>
      </w:r>
      <w:r w:rsidRPr="00100800">
        <w:rPr>
          <w:rFonts w:ascii="Times New Roman" w:hAnsi="Times New Roman" w:cs="Times New Roman"/>
        </w:rPr>
        <w:t>:.............................................................</w:t>
      </w:r>
      <w:r w:rsidR="00100800" w:rsidRPr="00100800">
        <w:rPr>
          <w:rFonts w:ascii="Times New Roman" w:hAnsi="Times New Roman" w:cs="Times New Roman"/>
        </w:rPr>
        <w:t>...</w:t>
      </w:r>
    </w:p>
    <w:p w:rsidR="00F6012C" w:rsidRPr="00100800" w:rsidRDefault="00995AE4" w:rsidP="00F6012C">
      <w:pPr>
        <w:jc w:val="both"/>
        <w:rPr>
          <w:rFonts w:ascii="Times New Roman" w:hAnsi="Times New Roman" w:cs="Times New Roman"/>
        </w:rPr>
      </w:pPr>
      <w:r w:rsidRPr="00100800">
        <w:rPr>
          <w:rFonts w:ascii="Times New Roman" w:hAnsi="Times New Roman" w:cs="Times New Roman"/>
        </w:rPr>
        <w:t>Riferimento</w:t>
      </w:r>
      <w:r w:rsidR="00F6012C" w:rsidRPr="00100800">
        <w:rPr>
          <w:rFonts w:ascii="Times New Roman" w:hAnsi="Times New Roman" w:cs="Times New Roman"/>
        </w:rPr>
        <w:t xml:space="preserve"> tel. ..................................................... </w:t>
      </w:r>
      <w:proofErr w:type="spellStart"/>
      <w:r w:rsidR="00100800" w:rsidRPr="00100800">
        <w:rPr>
          <w:rFonts w:ascii="Times New Roman" w:hAnsi="Times New Roman" w:cs="Times New Roman"/>
        </w:rPr>
        <w:t>……</w:t>
      </w:r>
      <w:proofErr w:type="spellEnd"/>
    </w:p>
    <w:p w:rsidR="00F6012C" w:rsidRPr="00100800" w:rsidRDefault="00F6012C" w:rsidP="00F6012C">
      <w:pPr>
        <w:jc w:val="both"/>
        <w:rPr>
          <w:rFonts w:ascii="Times New Roman" w:hAnsi="Times New Roman" w:cs="Times New Roman"/>
        </w:rPr>
      </w:pPr>
    </w:p>
    <w:p w:rsidR="00F6012C" w:rsidRPr="00100800" w:rsidRDefault="00F6012C" w:rsidP="00F6012C">
      <w:pPr>
        <w:jc w:val="both"/>
        <w:rPr>
          <w:rFonts w:ascii="Times New Roman" w:hAnsi="Times New Roman" w:cs="Times New Roman"/>
        </w:rPr>
      </w:pPr>
      <w:r w:rsidRPr="00100800">
        <w:rPr>
          <w:rFonts w:ascii="Times New Roman" w:hAnsi="Times New Roman" w:cs="Times New Roman"/>
        </w:rPr>
        <w:t>Allega alla presente domanda la seguente documentazione:</w:t>
      </w:r>
    </w:p>
    <w:p w:rsidR="000D1568" w:rsidRPr="00100800" w:rsidRDefault="000D1568" w:rsidP="00100800">
      <w:pPr>
        <w:pStyle w:val="Paragrafoelenco"/>
        <w:numPr>
          <w:ilvl w:val="0"/>
          <w:numId w:val="6"/>
        </w:numPr>
        <w:jc w:val="both"/>
        <w:rPr>
          <w:rFonts w:ascii="Times New Roman" w:hAnsi="Times New Roman" w:cs="Times New Roman"/>
        </w:rPr>
      </w:pPr>
      <w:r w:rsidRPr="00100800">
        <w:rPr>
          <w:rFonts w:ascii="Times New Roman" w:hAnsi="Times New Roman" w:cs="Times New Roman"/>
        </w:rPr>
        <w:t>fotocopia del documento di identità;</w:t>
      </w:r>
    </w:p>
    <w:p w:rsidR="00F6012C" w:rsidRPr="00100800" w:rsidRDefault="00F6012C" w:rsidP="00100800">
      <w:pPr>
        <w:pStyle w:val="Paragrafoelenco"/>
        <w:numPr>
          <w:ilvl w:val="0"/>
          <w:numId w:val="6"/>
        </w:numPr>
        <w:jc w:val="both"/>
        <w:rPr>
          <w:rFonts w:ascii="Times New Roman" w:hAnsi="Times New Roman" w:cs="Times New Roman"/>
        </w:rPr>
      </w:pPr>
      <w:r w:rsidRPr="00100800">
        <w:rPr>
          <w:rFonts w:ascii="Times New Roman" w:hAnsi="Times New Roman" w:cs="Times New Roman"/>
        </w:rPr>
        <w:t>nulla osta alla mobilità rilasciato dall’Amministrazione di appartenenza;</w:t>
      </w:r>
    </w:p>
    <w:p w:rsidR="00F6012C" w:rsidRPr="00100800" w:rsidRDefault="00F6012C" w:rsidP="00100800">
      <w:pPr>
        <w:pStyle w:val="Paragrafoelenco"/>
        <w:numPr>
          <w:ilvl w:val="0"/>
          <w:numId w:val="6"/>
        </w:numPr>
        <w:jc w:val="both"/>
        <w:rPr>
          <w:rFonts w:ascii="Times New Roman" w:hAnsi="Times New Roman" w:cs="Times New Roman"/>
        </w:rPr>
      </w:pPr>
      <w:r w:rsidRPr="00100800">
        <w:rPr>
          <w:rFonts w:ascii="Times New Roman" w:hAnsi="Times New Roman" w:cs="Times New Roman"/>
        </w:rPr>
        <w:t>stato di servizio;</w:t>
      </w:r>
    </w:p>
    <w:p w:rsidR="00F6012C" w:rsidRPr="00100800" w:rsidRDefault="00100800" w:rsidP="00100800">
      <w:pPr>
        <w:pStyle w:val="Paragrafoelenco"/>
        <w:numPr>
          <w:ilvl w:val="0"/>
          <w:numId w:val="6"/>
        </w:numPr>
        <w:jc w:val="both"/>
        <w:rPr>
          <w:rFonts w:ascii="Times New Roman" w:hAnsi="Times New Roman" w:cs="Times New Roman"/>
        </w:rPr>
      </w:pPr>
      <w:r w:rsidRPr="00100800">
        <w:rPr>
          <w:rFonts w:ascii="Times New Roman" w:hAnsi="Times New Roman" w:cs="Times New Roman"/>
        </w:rPr>
        <w:t>c</w:t>
      </w:r>
      <w:r w:rsidR="00F6012C" w:rsidRPr="00100800">
        <w:rPr>
          <w:rFonts w:ascii="Times New Roman" w:hAnsi="Times New Roman" w:cs="Times New Roman"/>
        </w:rPr>
        <w:t xml:space="preserve">urriculum vitae, formativo e professionale in formato europeo con allegati tutti i documenti necessari all’attribuzione dei punteggi previsti dal bando: sia il curriculum che i documenti dovranno essere certificati ai sensi del DPR 445/2000. </w:t>
      </w:r>
    </w:p>
    <w:p w:rsidR="00F6012C" w:rsidRPr="00100800" w:rsidRDefault="00F6012C" w:rsidP="00F6012C">
      <w:pPr>
        <w:jc w:val="both"/>
        <w:rPr>
          <w:rFonts w:ascii="Times New Roman" w:hAnsi="Times New Roman" w:cs="Times New Roman"/>
        </w:rPr>
      </w:pPr>
    </w:p>
    <w:p w:rsidR="00F6012C" w:rsidRPr="00100800" w:rsidRDefault="00F6012C" w:rsidP="00F6012C">
      <w:pPr>
        <w:jc w:val="both"/>
        <w:rPr>
          <w:rFonts w:ascii="Times New Roman" w:hAnsi="Times New Roman" w:cs="Times New Roman"/>
        </w:rPr>
      </w:pPr>
      <w:r w:rsidRPr="00100800">
        <w:rPr>
          <w:rFonts w:ascii="Times New Roman" w:hAnsi="Times New Roman" w:cs="Times New Roman"/>
        </w:rPr>
        <w:t xml:space="preserve">Ai fini dell’espletamento della presente procedura si autorizza il trattamento dei dati personali </w:t>
      </w:r>
      <w:r w:rsidR="00995AE4" w:rsidRPr="00100800">
        <w:rPr>
          <w:rFonts w:ascii="Times New Roman" w:hAnsi="Times New Roman" w:cs="Times New Roman"/>
        </w:rPr>
        <w:t>ai del Regolamento Europeo n. 679/2016 (“GDPR”) sulla protezione dei dati personali.</w:t>
      </w:r>
    </w:p>
    <w:p w:rsidR="00995AE4" w:rsidRPr="00100800" w:rsidRDefault="00995AE4" w:rsidP="00F6012C">
      <w:pPr>
        <w:jc w:val="both"/>
        <w:rPr>
          <w:rFonts w:ascii="Times New Roman" w:hAnsi="Times New Roman" w:cs="Times New Roman"/>
        </w:rPr>
      </w:pPr>
    </w:p>
    <w:p w:rsidR="00F6012C" w:rsidRPr="00100800" w:rsidRDefault="00F6012C" w:rsidP="00F6012C">
      <w:pPr>
        <w:jc w:val="both"/>
        <w:rPr>
          <w:rFonts w:ascii="Times New Roman" w:hAnsi="Times New Roman" w:cs="Times New Roman"/>
        </w:rPr>
      </w:pPr>
      <w:r w:rsidRPr="00100800">
        <w:rPr>
          <w:rFonts w:ascii="Times New Roman" w:hAnsi="Times New Roman" w:cs="Times New Roman"/>
        </w:rPr>
        <w:t xml:space="preserve">Luogo e data ...............................                                               </w:t>
      </w:r>
    </w:p>
    <w:p w:rsidR="00F6012C" w:rsidRPr="00100800" w:rsidRDefault="00F6012C" w:rsidP="00F6012C">
      <w:pPr>
        <w:ind w:left="4956" w:firstLine="708"/>
        <w:rPr>
          <w:rFonts w:ascii="Times New Roman" w:hAnsi="Times New Roman" w:cs="Times New Roman"/>
        </w:rPr>
      </w:pPr>
    </w:p>
    <w:p w:rsidR="00F6012C" w:rsidRPr="00100800" w:rsidRDefault="00F6012C" w:rsidP="00F6012C">
      <w:pPr>
        <w:ind w:left="4956" w:firstLine="708"/>
        <w:rPr>
          <w:rFonts w:ascii="Times New Roman" w:hAnsi="Times New Roman" w:cs="Times New Roman"/>
        </w:rPr>
      </w:pPr>
    </w:p>
    <w:p w:rsidR="007827C6" w:rsidRPr="00100800" w:rsidRDefault="00F6012C" w:rsidP="00F6012C">
      <w:pPr>
        <w:ind w:left="4956" w:firstLine="708"/>
        <w:rPr>
          <w:rFonts w:ascii="Times New Roman" w:hAnsi="Times New Roman" w:cs="Times New Roman"/>
        </w:rPr>
      </w:pPr>
      <w:r w:rsidRPr="00100800">
        <w:rPr>
          <w:rFonts w:ascii="Times New Roman" w:hAnsi="Times New Roman" w:cs="Times New Roman"/>
        </w:rPr>
        <w:t>Firma .............................</w:t>
      </w:r>
    </w:p>
    <w:sectPr w:rsidR="007827C6" w:rsidRPr="00100800" w:rsidSect="0065435D">
      <w:headerReference w:type="default" r:id="rId7"/>
      <w:footerReference w:type="default" r:id="rId8"/>
      <w:pgSz w:w="11899" w:h="16838"/>
      <w:pgMar w:top="2268" w:right="1551" w:bottom="1418"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BE1" w:rsidRDefault="00F40BE1" w:rsidP="00A14629">
      <w:r>
        <w:separator/>
      </w:r>
    </w:p>
  </w:endnote>
  <w:endnote w:type="continuationSeparator" w:id="0">
    <w:p w:rsidR="00F40BE1" w:rsidRDefault="00F40BE1" w:rsidP="00A146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E1" w:rsidRDefault="00F40BE1">
    <w:pPr>
      <w:pStyle w:val="Pidipagina"/>
    </w:pPr>
    <w:r>
      <w:rPr>
        <w:noProof/>
      </w:rPr>
      <w:drawing>
        <wp:anchor distT="0" distB="0" distL="114300" distR="114300" simplePos="0" relativeHeight="251660288" behindDoc="1" locked="0" layoutInCell="1" allowOverlap="1">
          <wp:simplePos x="0" y="0"/>
          <wp:positionH relativeFrom="column">
            <wp:posOffset>-694690</wp:posOffset>
          </wp:positionH>
          <wp:positionV relativeFrom="paragraph">
            <wp:posOffset>-73660</wp:posOffset>
          </wp:positionV>
          <wp:extent cx="7554976" cy="594360"/>
          <wp:effectExtent l="25400" t="0" r="0" b="0"/>
          <wp:wrapNone/>
          <wp:docPr id="4" name="" descr="indirizzo in 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izzo in fondo.jpg"/>
                  <pic:cNvPicPr/>
                </pic:nvPicPr>
                <pic:blipFill>
                  <a:blip r:embed="rId1"/>
                  <a:stretch>
                    <a:fillRect/>
                  </a:stretch>
                </pic:blipFill>
                <pic:spPr>
                  <a:xfrm>
                    <a:off x="0" y="0"/>
                    <a:ext cx="7554976" cy="5943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BE1" w:rsidRDefault="00F40BE1" w:rsidP="00A14629">
      <w:r>
        <w:separator/>
      </w:r>
    </w:p>
  </w:footnote>
  <w:footnote w:type="continuationSeparator" w:id="0">
    <w:p w:rsidR="00F40BE1" w:rsidRDefault="00F40BE1" w:rsidP="00A14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E1" w:rsidRDefault="00F40BE1">
    <w:pPr>
      <w:pStyle w:val="Intestazione"/>
    </w:pPr>
    <w:r>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-38735</wp:posOffset>
          </wp:positionV>
          <wp:extent cx="887095" cy="804672"/>
          <wp:effectExtent l="25400" t="0" r="1905" b="0"/>
          <wp:wrapNone/>
          <wp:docPr id="2" name="" descr="ISPRA CENTRATO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RA CENTRATO colore.jpg"/>
                  <pic:cNvPicPr/>
                </pic:nvPicPr>
                <pic:blipFill>
                  <a:blip r:embed="rId1"/>
                  <a:stretch>
                    <a:fillRect/>
                  </a:stretch>
                </pic:blipFill>
                <pic:spPr>
                  <a:xfrm>
                    <a:off x="0" y="0"/>
                    <a:ext cx="887095" cy="804672"/>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5029454</wp:posOffset>
          </wp:positionH>
          <wp:positionV relativeFrom="paragraph">
            <wp:posOffset>-79883</wp:posOffset>
          </wp:positionV>
          <wp:extent cx="1344295" cy="841248"/>
          <wp:effectExtent l="25400" t="0" r="1905" b="0"/>
          <wp:wrapNone/>
          <wp:docPr id="1" name="" descr="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NPA_COL.jpg"/>
                  <pic:cNvPicPr/>
                </pic:nvPicPr>
                <pic:blipFill>
                  <a:blip r:embed="rId2"/>
                  <a:stretch>
                    <a:fillRect/>
                  </a:stretch>
                </pic:blipFill>
                <pic:spPr>
                  <a:xfrm>
                    <a:off x="0" y="0"/>
                    <a:ext cx="1344295" cy="84124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85308"/>
    <w:multiLevelType w:val="hybridMultilevel"/>
    <w:tmpl w:val="D61472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34611B88"/>
    <w:multiLevelType w:val="hybridMultilevel"/>
    <w:tmpl w:val="C1509F42"/>
    <w:lvl w:ilvl="0" w:tplc="FD9265D0">
      <w:start w:val="1"/>
      <w:numFmt w:val="bullet"/>
      <w:lvlText w:val="□"/>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3DB464A4"/>
    <w:multiLevelType w:val="hybridMultilevel"/>
    <w:tmpl w:val="5C325DE0"/>
    <w:lvl w:ilvl="0" w:tplc="D3782240">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BDB48F7"/>
    <w:multiLevelType w:val="hybridMultilevel"/>
    <w:tmpl w:val="DB0E2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CE7042F"/>
    <w:multiLevelType w:val="hybridMultilevel"/>
    <w:tmpl w:val="B82E5A74"/>
    <w:lvl w:ilvl="0" w:tplc="FD9265D0">
      <w:start w:val="1"/>
      <w:numFmt w:val="bullet"/>
      <w:lvlText w:val="□"/>
      <w:lvlJc w:val="left"/>
      <w:pPr>
        <w:tabs>
          <w:tab w:val="num" w:pos="720"/>
        </w:tabs>
        <w:ind w:left="720" w:hanging="360"/>
      </w:pPr>
      <w:rPr>
        <w:rFonts w:ascii="Courier New" w:hAnsi="Courier New" w:hint="default"/>
      </w:rPr>
    </w:lvl>
    <w:lvl w:ilvl="1" w:tplc="FD9265D0">
      <w:start w:val="1"/>
      <w:numFmt w:val="bullet"/>
      <w:lvlText w:val="□"/>
      <w:lvlJc w:val="left"/>
      <w:pPr>
        <w:tabs>
          <w:tab w:val="num" w:pos="1440"/>
        </w:tabs>
        <w:ind w:left="1440" w:hanging="360"/>
      </w:pPr>
      <w:rPr>
        <w:rFonts w:ascii="Courier New" w:hAnsi="Courier New"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
    <w:nsid w:val="4E34672F"/>
    <w:multiLevelType w:val="hybridMultilevel"/>
    <w:tmpl w:val="B34C1C68"/>
    <w:lvl w:ilvl="0" w:tplc="04100017">
      <w:start w:val="1"/>
      <w:numFmt w:val="lowerLetter"/>
      <w:lvlText w:val="%1)"/>
      <w:lvlJc w:val="left"/>
      <w:pPr>
        <w:tabs>
          <w:tab w:val="num" w:pos="720"/>
        </w:tabs>
        <w:ind w:left="720" w:hanging="360"/>
      </w:pPr>
      <w:rPr>
        <w:rFonts w:cs="Times New Roman"/>
      </w:rPr>
    </w:lvl>
    <w:lvl w:ilvl="1" w:tplc="FD9265D0">
      <w:start w:val="1"/>
      <w:numFmt w:val="bullet"/>
      <w:lvlText w:val="□"/>
      <w:lvlJc w:val="left"/>
      <w:pPr>
        <w:tabs>
          <w:tab w:val="num" w:pos="1440"/>
        </w:tabs>
        <w:ind w:left="1440" w:hanging="360"/>
      </w:pPr>
      <w:rPr>
        <w:rFonts w:ascii="Courier New" w:hAnsi="Courier New"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embedSystemFonts/>
  <w:proofState w:spelling="clean"/>
  <w:doNotTrackMove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rsids>
    <w:rsidRoot w:val="00AF4141"/>
    <w:rsid w:val="00002461"/>
    <w:rsid w:val="000371D2"/>
    <w:rsid w:val="00044E4C"/>
    <w:rsid w:val="000604A7"/>
    <w:rsid w:val="000D1568"/>
    <w:rsid w:val="000E05E8"/>
    <w:rsid w:val="000F5081"/>
    <w:rsid w:val="00100800"/>
    <w:rsid w:val="00106CA6"/>
    <w:rsid w:val="001E1E0E"/>
    <w:rsid w:val="00217548"/>
    <w:rsid w:val="002448BA"/>
    <w:rsid w:val="00267361"/>
    <w:rsid w:val="002F221B"/>
    <w:rsid w:val="00301AD2"/>
    <w:rsid w:val="00313D54"/>
    <w:rsid w:val="00330D61"/>
    <w:rsid w:val="00336F9B"/>
    <w:rsid w:val="0038655B"/>
    <w:rsid w:val="003B508A"/>
    <w:rsid w:val="004D01CE"/>
    <w:rsid w:val="004E01E7"/>
    <w:rsid w:val="00504470"/>
    <w:rsid w:val="005C7975"/>
    <w:rsid w:val="005D68D7"/>
    <w:rsid w:val="005D6C81"/>
    <w:rsid w:val="0065435D"/>
    <w:rsid w:val="00680931"/>
    <w:rsid w:val="006F756B"/>
    <w:rsid w:val="0075668E"/>
    <w:rsid w:val="00763FBA"/>
    <w:rsid w:val="007827C6"/>
    <w:rsid w:val="00794231"/>
    <w:rsid w:val="007D184D"/>
    <w:rsid w:val="008305C2"/>
    <w:rsid w:val="008D19E2"/>
    <w:rsid w:val="008D6403"/>
    <w:rsid w:val="008E19F4"/>
    <w:rsid w:val="009074B0"/>
    <w:rsid w:val="00924F1B"/>
    <w:rsid w:val="00932E9F"/>
    <w:rsid w:val="00995AE4"/>
    <w:rsid w:val="009C71F0"/>
    <w:rsid w:val="00A14629"/>
    <w:rsid w:val="00A6395F"/>
    <w:rsid w:val="00A95961"/>
    <w:rsid w:val="00AF4141"/>
    <w:rsid w:val="00B22054"/>
    <w:rsid w:val="00B432FA"/>
    <w:rsid w:val="00B517F3"/>
    <w:rsid w:val="00B65677"/>
    <w:rsid w:val="00B844AD"/>
    <w:rsid w:val="00C11933"/>
    <w:rsid w:val="00D33071"/>
    <w:rsid w:val="00D455AE"/>
    <w:rsid w:val="00D635A7"/>
    <w:rsid w:val="00D97ACD"/>
    <w:rsid w:val="00E06D40"/>
    <w:rsid w:val="00E62238"/>
    <w:rsid w:val="00E86FFF"/>
    <w:rsid w:val="00EA5510"/>
    <w:rsid w:val="00F14BB7"/>
    <w:rsid w:val="00F21D70"/>
    <w:rsid w:val="00F40BE1"/>
    <w:rsid w:val="00F6012C"/>
    <w:rsid w:val="00F803C4"/>
    <w:rsid w:val="00FE35A7"/>
  </w:rsids>
  <m:mathPr>
    <m:mathFont m:val="Cambria Math"/>
    <m:brkBin m:val="before"/>
    <m:brkBinSub m:val="--"/>
    <m:smallFrac m:val="off"/>
    <m:dispDef m:val="of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01C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AF4141"/>
    <w:pPr>
      <w:tabs>
        <w:tab w:val="center" w:pos="4986"/>
        <w:tab w:val="right" w:pos="9972"/>
      </w:tabs>
    </w:pPr>
  </w:style>
  <w:style w:type="character" w:customStyle="1" w:styleId="IntestazioneCarattere">
    <w:name w:val="Intestazione Carattere"/>
    <w:basedOn w:val="Carpredefinitoparagrafo"/>
    <w:link w:val="Intestazione"/>
    <w:rsid w:val="00AF4141"/>
  </w:style>
  <w:style w:type="paragraph" w:styleId="Pidipagina">
    <w:name w:val="footer"/>
    <w:basedOn w:val="Normale"/>
    <w:link w:val="PidipaginaCarattere"/>
    <w:uiPriority w:val="99"/>
    <w:unhideWhenUsed/>
    <w:rsid w:val="00AF4141"/>
    <w:pPr>
      <w:tabs>
        <w:tab w:val="center" w:pos="4986"/>
        <w:tab w:val="right" w:pos="9972"/>
      </w:tabs>
    </w:pPr>
  </w:style>
  <w:style w:type="character" w:customStyle="1" w:styleId="PidipaginaCarattere">
    <w:name w:val="Piè di pagina Carattere"/>
    <w:basedOn w:val="Carpredefinitoparagrafo"/>
    <w:link w:val="Pidipagina"/>
    <w:uiPriority w:val="99"/>
    <w:rsid w:val="00AF4141"/>
  </w:style>
  <w:style w:type="paragraph" w:styleId="Paragrafoelenco">
    <w:name w:val="List Paragraph"/>
    <w:basedOn w:val="Normale"/>
    <w:uiPriority w:val="34"/>
    <w:qFormat/>
    <w:rsid w:val="007827C6"/>
    <w:pPr>
      <w:ind w:left="720"/>
      <w:contextualSpacing/>
    </w:pPr>
  </w:style>
  <w:style w:type="paragraph" w:styleId="Rientrocorpodeltesto">
    <w:name w:val="Body Text Indent"/>
    <w:basedOn w:val="Normale"/>
    <w:link w:val="RientrocorpodeltestoCarattere"/>
    <w:rsid w:val="007827C6"/>
    <w:pPr>
      <w:ind w:firstLine="708"/>
      <w:jc w:val="right"/>
    </w:pPr>
    <w:rPr>
      <w:rFonts w:ascii="Times New Roman" w:eastAsia="Times New Roman" w:hAnsi="Times New Roman" w:cs="Times New Roman"/>
    </w:rPr>
  </w:style>
  <w:style w:type="character" w:customStyle="1" w:styleId="RientrocorpodeltestoCarattere">
    <w:name w:val="Rientro corpo del testo Carattere"/>
    <w:basedOn w:val="Carpredefinitoparagrafo"/>
    <w:link w:val="Rientrocorpodeltesto"/>
    <w:rsid w:val="007827C6"/>
    <w:rPr>
      <w:rFonts w:ascii="Times New Roman" w:eastAsia="Times New Roman" w:hAnsi="Times New Roman" w:cs="Times New Roman"/>
    </w:rPr>
  </w:style>
  <w:style w:type="paragraph" w:styleId="Rientrocorpodeltesto2">
    <w:name w:val="Body Text Indent 2"/>
    <w:basedOn w:val="Normale"/>
    <w:link w:val="Rientrocorpodeltesto2Carattere"/>
    <w:uiPriority w:val="99"/>
    <w:unhideWhenUsed/>
    <w:rsid w:val="0065435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65435D"/>
  </w:style>
  <w:style w:type="paragraph" w:styleId="Testodelblocco">
    <w:name w:val="Block Text"/>
    <w:basedOn w:val="Normale"/>
    <w:unhideWhenUsed/>
    <w:rsid w:val="005C7975"/>
    <w:pPr>
      <w:ind w:left="540" w:right="638"/>
      <w:jc w:val="both"/>
    </w:pPr>
    <w:rPr>
      <w:rFonts w:ascii="Times New Roman" w:eastAsia="Times New Roman" w:hAnsi="Times New Roman" w:cs="Times New Roman"/>
    </w:rPr>
  </w:style>
  <w:style w:type="paragraph" w:styleId="Rientrocorpodeltesto3">
    <w:name w:val="Body Text Indent 3"/>
    <w:basedOn w:val="Normale"/>
    <w:link w:val="Rientrocorpodeltesto3Carattere"/>
    <w:uiPriority w:val="99"/>
    <w:unhideWhenUsed/>
    <w:rsid w:val="009C71F0"/>
    <w:pPr>
      <w:spacing w:after="120"/>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uiPriority w:val="99"/>
    <w:rsid w:val="009C71F0"/>
    <w:rPr>
      <w:rFonts w:ascii="Times New Roman" w:eastAsia="Times New Roman" w:hAnsi="Times New Roman" w:cs="Times New Roman"/>
      <w:sz w:val="16"/>
      <w:szCs w:val="16"/>
    </w:rPr>
  </w:style>
  <w:style w:type="paragraph" w:customStyle="1" w:styleId="Default">
    <w:name w:val="Default"/>
    <w:uiPriority w:val="99"/>
    <w:rsid w:val="000D1568"/>
    <w:pPr>
      <w:autoSpaceDE w:val="0"/>
      <w:autoSpaceDN w:val="0"/>
      <w:adjustRightInd w:val="0"/>
    </w:pPr>
    <w:rPr>
      <w:rFonts w:ascii="Times New Roman" w:eastAsia="Calibri" w:hAnsi="Times New Roman" w:cs="Times New Roman"/>
      <w:color w:val="000000"/>
      <w:lang w:eastAsia="en-US"/>
    </w:rPr>
  </w:style>
</w:styles>
</file>

<file path=word/webSettings.xml><?xml version="1.0" encoding="utf-8"?>
<w:webSettings xmlns:r="http://schemas.openxmlformats.org/officeDocument/2006/relationships" xmlns:w="http://schemas.openxmlformats.org/wordprocessingml/2006/main">
  <w:divs>
    <w:div w:id="71047178">
      <w:bodyDiv w:val="1"/>
      <w:marLeft w:val="0"/>
      <w:marRight w:val="0"/>
      <w:marTop w:val="0"/>
      <w:marBottom w:val="0"/>
      <w:divBdr>
        <w:top w:val="none" w:sz="0" w:space="0" w:color="auto"/>
        <w:left w:val="none" w:sz="0" w:space="0" w:color="auto"/>
        <w:bottom w:val="none" w:sz="0" w:space="0" w:color="auto"/>
        <w:right w:val="none" w:sz="0" w:space="0" w:color="auto"/>
      </w:divBdr>
    </w:div>
    <w:div w:id="566913743">
      <w:bodyDiv w:val="1"/>
      <w:marLeft w:val="0"/>
      <w:marRight w:val="0"/>
      <w:marTop w:val="0"/>
      <w:marBottom w:val="0"/>
      <w:divBdr>
        <w:top w:val="none" w:sz="0" w:space="0" w:color="auto"/>
        <w:left w:val="none" w:sz="0" w:space="0" w:color="auto"/>
        <w:bottom w:val="none" w:sz="0" w:space="0" w:color="auto"/>
        <w:right w:val="none" w:sz="0" w:space="0" w:color="auto"/>
      </w:divBdr>
    </w:div>
    <w:div w:id="1044674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574</Words>
  <Characters>3278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salpietro</dc:creator>
  <cp:lastModifiedBy>teresa.cinti</cp:lastModifiedBy>
  <cp:revision>20</cp:revision>
  <cp:lastPrinted>2018-05-30T10:46:00Z</cp:lastPrinted>
  <dcterms:created xsi:type="dcterms:W3CDTF">2017-11-14T09:49:00Z</dcterms:created>
  <dcterms:modified xsi:type="dcterms:W3CDTF">2018-09-27T09:04:00Z</dcterms:modified>
</cp:coreProperties>
</file>