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B31A" w14:textId="22A0D5C4" w:rsidR="00AB57DF" w:rsidRDefault="00B62B95" w:rsidP="00AB57DF">
      <w:pPr>
        <w:pStyle w:val="Corpotesto"/>
        <w:spacing w:before="183" w:line="259" w:lineRule="auto"/>
        <w:ind w:right="114"/>
        <w:jc w:val="center"/>
        <w:rPr>
          <w:rFonts w:ascii="Myriad Pro" w:eastAsia="Calibri" w:hAnsi="Myriad Pro"/>
          <w:b/>
          <w:bCs/>
          <w:sz w:val="22"/>
          <w:szCs w:val="22"/>
        </w:rPr>
      </w:pPr>
      <w:r>
        <w:rPr>
          <w:rFonts w:ascii="Myriad Pro" w:eastAsia="Calibri" w:hAnsi="Myriad Pro"/>
          <w:b/>
          <w:bCs/>
          <w:sz w:val="22"/>
          <w:szCs w:val="22"/>
        </w:rPr>
        <w:t>C</w:t>
      </w:r>
      <w:r w:rsidR="00AB57DF" w:rsidRPr="009A7DCB">
        <w:rPr>
          <w:rFonts w:ascii="Myriad Pro" w:eastAsia="Calibri" w:hAnsi="Myriad Pro"/>
          <w:b/>
          <w:bCs/>
          <w:sz w:val="22"/>
          <w:szCs w:val="22"/>
        </w:rPr>
        <w:t xml:space="preserve">onsultazione pubblica </w:t>
      </w:r>
      <w:proofErr w:type="gramStart"/>
      <w:r w:rsidR="00F30845">
        <w:rPr>
          <w:rFonts w:ascii="Myriad Pro" w:eastAsia="Calibri" w:hAnsi="Myriad Pro"/>
          <w:b/>
          <w:bCs/>
          <w:sz w:val="22"/>
          <w:szCs w:val="22"/>
        </w:rPr>
        <w:t xml:space="preserve">su </w:t>
      </w:r>
      <w:r w:rsidR="00AB57DF" w:rsidRPr="009A7DCB">
        <w:rPr>
          <w:rFonts w:ascii="Myriad Pro" w:eastAsia="Calibri" w:hAnsi="Myriad Pro"/>
          <w:b/>
          <w:bCs/>
          <w:sz w:val="22"/>
          <w:szCs w:val="22"/>
        </w:rPr>
        <w:t xml:space="preserve"> “</w:t>
      </w:r>
      <w:proofErr w:type="gramEnd"/>
      <w:r w:rsidR="00AB57DF" w:rsidRPr="009A7DCB">
        <w:rPr>
          <w:rFonts w:ascii="Myriad Pro" w:eastAsia="Calibri" w:hAnsi="Myriad Pro"/>
          <w:b/>
          <w:bCs/>
          <w:sz w:val="22"/>
          <w:szCs w:val="22"/>
        </w:rPr>
        <w:t xml:space="preserve">Linee Guida per la redazione del Progetto di Monitoraggio Ambientale delle opere soggette a </w:t>
      </w:r>
      <w:r w:rsidR="00AB57DF">
        <w:rPr>
          <w:rFonts w:ascii="Myriad Pro" w:eastAsia="Calibri" w:hAnsi="Myriad Pro"/>
          <w:b/>
          <w:bCs/>
          <w:sz w:val="22"/>
          <w:szCs w:val="22"/>
        </w:rPr>
        <w:t xml:space="preserve">procedura di </w:t>
      </w:r>
      <w:r w:rsidR="00AB57DF" w:rsidRPr="009A7DCB">
        <w:rPr>
          <w:rFonts w:ascii="Myriad Pro" w:eastAsia="Calibri" w:hAnsi="Myriad Pro"/>
          <w:b/>
          <w:bCs/>
          <w:sz w:val="22"/>
          <w:szCs w:val="22"/>
        </w:rPr>
        <w:t>VIA”</w:t>
      </w:r>
    </w:p>
    <w:p w14:paraId="6B049EA6" w14:textId="77777777" w:rsidR="00C617A8" w:rsidRDefault="00C617A8" w:rsidP="00AB57DF">
      <w:pPr>
        <w:pStyle w:val="Corpotesto"/>
        <w:spacing w:before="183" w:line="259" w:lineRule="auto"/>
        <w:ind w:right="114"/>
        <w:jc w:val="center"/>
        <w:rPr>
          <w:rFonts w:ascii="Myriad Pro" w:eastAsia="Calibri" w:hAnsi="Myriad Pro"/>
          <w:b/>
          <w:bCs/>
          <w:sz w:val="22"/>
          <w:szCs w:val="22"/>
        </w:rPr>
      </w:pPr>
    </w:p>
    <w:p w14:paraId="6568035C" w14:textId="77777777" w:rsidR="00C617A8" w:rsidRPr="00FE60C3" w:rsidRDefault="00C617A8" w:rsidP="00C617A8">
      <w:pPr>
        <w:pStyle w:val="Corpotesto"/>
        <w:spacing w:before="183"/>
        <w:ind w:right="114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E60C3">
        <w:rPr>
          <w:rFonts w:asciiTheme="minorHAnsi" w:eastAsia="Calibri" w:hAnsiTheme="minorHAnsi" w:cstheme="minorHAnsi"/>
          <w:b/>
          <w:bCs/>
          <w:sz w:val="22"/>
          <w:szCs w:val="22"/>
        </w:rPr>
        <w:t>MODALITÀ DI PARTECIPAZIONE ALLA CONSULTAZIONE ED INVIO DEI CONTRIBUTI</w:t>
      </w:r>
    </w:p>
    <w:p w14:paraId="6255C8F2" w14:textId="77777777" w:rsidR="00C617A8" w:rsidRPr="00C617A8" w:rsidRDefault="00C617A8" w:rsidP="00C617A8">
      <w:pPr>
        <w:spacing w:before="120" w:line="240" w:lineRule="auto"/>
        <w:contextualSpacing/>
        <w:jc w:val="center"/>
        <w:rPr>
          <w:rFonts w:eastAsia="Calibri" w:cstheme="minorHAnsi"/>
          <w:bCs/>
          <w:i/>
          <w:sz w:val="22"/>
          <w:szCs w:val="22"/>
        </w:rPr>
      </w:pPr>
      <w:r w:rsidRPr="00C617A8">
        <w:rPr>
          <w:rFonts w:eastAsia="Calibri" w:cstheme="minorHAnsi"/>
          <w:bCs/>
          <w:i/>
          <w:sz w:val="22"/>
          <w:szCs w:val="22"/>
        </w:rPr>
        <w:t>I contributi dovranno essere formulati in modo chiaro e motivato, facendo riferimento, ove possibile, a evidenze tecniche o buone pratiche. Oltre all’Osservazione si suggerisce di proporre la modifica puntuale al testo, quando possibile. Nel form dovrà essere indicato il capitolo, il paragrafo e la pagina a cui è riferita l’Osservazione; per le Osservazioni di carattere generale riferite all’intero documento, nel campo “capitolo” inserire il numero 0.</w:t>
      </w:r>
    </w:p>
    <w:p w14:paraId="100AD4AB" w14:textId="698A6EF3" w:rsidR="00C617A8" w:rsidRPr="00C617A8" w:rsidRDefault="00C617A8" w:rsidP="00C617A8">
      <w:pPr>
        <w:pStyle w:val="Titolo3"/>
        <w:shd w:val="clear" w:color="auto" w:fill="FFFFFF"/>
        <w:spacing w:line="240" w:lineRule="auto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C617A8">
        <w:rPr>
          <w:rFonts w:asciiTheme="minorHAnsi" w:eastAsia="Calibri" w:hAnsiTheme="minorHAnsi" w:cstheme="minorHAnsi"/>
          <w:i/>
          <w:color w:val="auto"/>
          <w:sz w:val="22"/>
          <w:szCs w:val="22"/>
          <w:lang w:eastAsia="en-US"/>
        </w:rPr>
        <w:t xml:space="preserve">I contributi dovranno essere inviati in formato .pdf </w:t>
      </w:r>
      <w:r w:rsidRPr="00C617A8">
        <w:rPr>
          <w:rFonts w:asciiTheme="minorHAnsi" w:eastAsia="Calibri" w:hAnsiTheme="minorHAnsi" w:cstheme="minorHAnsi"/>
          <w:bCs/>
          <w:i/>
          <w:color w:val="auto"/>
          <w:sz w:val="22"/>
          <w:szCs w:val="22"/>
          <w:lang w:eastAsia="en-US"/>
        </w:rPr>
        <w:t xml:space="preserve">entro e non oltre il giorno </w:t>
      </w:r>
      <w:r w:rsidRPr="00C617A8">
        <w:rPr>
          <w:rFonts w:asciiTheme="minorHAnsi" w:eastAsia="Calibri" w:hAnsiTheme="minorHAnsi" w:cstheme="minorHAnsi"/>
          <w:b/>
          <w:bCs/>
          <w:i/>
          <w:color w:val="auto"/>
          <w:sz w:val="22"/>
          <w:szCs w:val="22"/>
          <w:lang w:eastAsia="en-US"/>
        </w:rPr>
        <w:t>1</w:t>
      </w:r>
      <w:r w:rsidR="00627810">
        <w:rPr>
          <w:rFonts w:asciiTheme="minorHAnsi" w:eastAsia="Calibri" w:hAnsiTheme="minorHAnsi" w:cstheme="minorHAnsi"/>
          <w:b/>
          <w:bCs/>
          <w:i/>
          <w:color w:val="auto"/>
          <w:sz w:val="22"/>
          <w:szCs w:val="22"/>
          <w:lang w:eastAsia="en-US"/>
        </w:rPr>
        <w:t>3</w:t>
      </w:r>
      <w:r w:rsidRPr="00C617A8">
        <w:rPr>
          <w:rFonts w:asciiTheme="minorHAnsi" w:eastAsia="Calibri" w:hAnsiTheme="minorHAnsi" w:cstheme="minorHAnsi"/>
          <w:b/>
          <w:bCs/>
          <w:i/>
          <w:color w:val="auto"/>
          <w:sz w:val="22"/>
          <w:szCs w:val="22"/>
          <w:lang w:eastAsia="en-US"/>
        </w:rPr>
        <w:t xml:space="preserve"> aprile 2026</w:t>
      </w:r>
      <w:r w:rsidRPr="00C617A8">
        <w:rPr>
          <w:rFonts w:asciiTheme="minorHAnsi" w:eastAsia="Calibri" w:hAnsiTheme="minorHAnsi" w:cstheme="minorHAnsi"/>
          <w:bCs/>
          <w:i/>
          <w:color w:val="auto"/>
          <w:sz w:val="22"/>
          <w:szCs w:val="22"/>
          <w:lang w:eastAsia="en-US"/>
        </w:rPr>
        <w:t>, via e-mail all’indirizzo</w:t>
      </w:r>
      <w:r w:rsidRPr="00C617A8">
        <w:rPr>
          <w:rFonts w:asciiTheme="minorHAnsi" w:eastAsia="Calibri" w:hAnsiTheme="minorHAnsi" w:cstheme="minorHAnsi"/>
          <w:i/>
          <w:color w:val="auto"/>
          <w:sz w:val="22"/>
          <w:szCs w:val="22"/>
          <w:lang w:eastAsia="en-US"/>
        </w:rPr>
        <w:t xml:space="preserve">: </w:t>
      </w:r>
      <w:hyperlink r:id="rId8" w:history="1">
        <w:r w:rsidRPr="00C617A8">
          <w:rPr>
            <w:rStyle w:val="Collegamentoipertestuale"/>
            <w:rFonts w:asciiTheme="minorHAnsi" w:eastAsia="Calibri" w:hAnsiTheme="minorHAnsi" w:cstheme="minorHAnsi"/>
            <w:i/>
            <w:sz w:val="22"/>
            <w:szCs w:val="22"/>
            <w:lang w:eastAsia="en-US"/>
          </w:rPr>
          <w:t>PMAVIA@isprambiente.it</w:t>
        </w:r>
      </w:hyperlink>
      <w:r w:rsidRPr="00C617A8">
        <w:rPr>
          <w:rStyle w:val="Collegamentoipertestuale"/>
          <w:rFonts w:asciiTheme="minorHAnsi" w:eastAsia="Calibri" w:hAnsiTheme="minorHAnsi" w:cstheme="minorHAnsi"/>
          <w:i/>
          <w:sz w:val="22"/>
          <w:szCs w:val="22"/>
          <w:u w:val="none"/>
          <w:lang w:eastAsia="en-US"/>
        </w:rPr>
        <w:t xml:space="preserve">. </w:t>
      </w:r>
      <w:r w:rsidRPr="00C617A8">
        <w:rPr>
          <w:rFonts w:asciiTheme="minorHAnsi" w:eastAsia="Calibri" w:hAnsiTheme="minorHAnsi" w:cstheme="minorHAnsi"/>
          <w:i/>
          <w:sz w:val="22"/>
          <w:szCs w:val="22"/>
        </w:rPr>
        <w:t xml:space="preserve">Eventuali domande o richieste potranno essere inviate all’indirizzo mail </w:t>
      </w:r>
      <w:hyperlink r:id="rId9" w:history="1">
        <w:r w:rsidRPr="00C617A8">
          <w:rPr>
            <w:rStyle w:val="Collegamentoipertestuale"/>
            <w:rFonts w:asciiTheme="minorHAnsi" w:eastAsia="Calibri" w:hAnsiTheme="minorHAnsi" w:cstheme="minorHAnsi"/>
            <w:i/>
            <w:sz w:val="22"/>
            <w:szCs w:val="22"/>
          </w:rPr>
          <w:t>PMAVIA@isprambiente.it</w:t>
        </w:r>
      </w:hyperlink>
    </w:p>
    <w:p w14:paraId="15D883E2" w14:textId="51B86E2F" w:rsidR="00793532" w:rsidRPr="009A7DCB" w:rsidRDefault="00793532" w:rsidP="00793532">
      <w:pPr>
        <w:pStyle w:val="Corpotesto"/>
        <w:spacing w:before="183" w:line="259" w:lineRule="auto"/>
        <w:ind w:right="114"/>
        <w:jc w:val="center"/>
        <w:rPr>
          <w:rFonts w:ascii="Myriad Pro" w:eastAsia="Calibri" w:hAnsi="Myriad Pro"/>
          <w:b/>
          <w:bCs/>
          <w:sz w:val="22"/>
          <w:szCs w:val="22"/>
        </w:rPr>
      </w:pPr>
      <w:r>
        <w:rPr>
          <w:rFonts w:ascii="Myriad Pro" w:eastAsia="Calibri" w:hAnsi="Myriad Pro"/>
          <w:b/>
          <w:bCs/>
          <w:sz w:val="22"/>
          <w:szCs w:val="22"/>
        </w:rPr>
        <w:t xml:space="preserve">Form Osservazioni </w:t>
      </w:r>
      <w:r w:rsidRPr="009A7DCB">
        <w:rPr>
          <w:rFonts w:ascii="Myriad Pro" w:eastAsia="Calibri" w:hAnsi="Myriad Pro"/>
          <w:b/>
          <w:b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606"/>
        <w:gridCol w:w="734"/>
        <w:gridCol w:w="759"/>
        <w:gridCol w:w="3582"/>
        <w:gridCol w:w="3044"/>
      </w:tblGrid>
      <w:tr w:rsidR="00DF79B0" w:rsidRPr="004A2A6E" w14:paraId="6CF36B0E" w14:textId="77777777" w:rsidTr="001F7D03">
        <w:tc>
          <w:tcPr>
            <w:tcW w:w="5000" w:type="pct"/>
            <w:gridSpan w:val="6"/>
            <w:shd w:val="clear" w:color="auto" w:fill="92CDDC" w:themeFill="accent5" w:themeFillTint="99"/>
          </w:tcPr>
          <w:p w14:paraId="094C71CB" w14:textId="7FCA60D1" w:rsidR="00DF79B0" w:rsidRPr="00CD352D" w:rsidRDefault="00DF79B0" w:rsidP="00CD352D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Dati personali</w:t>
            </w:r>
          </w:p>
        </w:tc>
      </w:tr>
      <w:tr w:rsidR="007F103B" w:rsidRPr="004A2A6E" w14:paraId="64F609A0" w14:textId="77777777" w:rsidTr="00F30845">
        <w:tc>
          <w:tcPr>
            <w:tcW w:w="1378" w:type="pct"/>
            <w:gridSpan w:val="4"/>
          </w:tcPr>
          <w:p w14:paraId="42F7E599" w14:textId="4FCC5039" w:rsidR="007F103B" w:rsidRPr="00E4163B" w:rsidRDefault="001A4881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Nome</w:t>
            </w:r>
          </w:p>
        </w:tc>
        <w:tc>
          <w:tcPr>
            <w:tcW w:w="3622" w:type="pct"/>
            <w:gridSpan w:val="2"/>
          </w:tcPr>
          <w:p w14:paraId="6081F9B8" w14:textId="77777777" w:rsidR="00D96A87" w:rsidRPr="004A2A6E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D352D" w:rsidRPr="004A2A6E" w14:paraId="6F534B9A" w14:textId="77777777" w:rsidTr="00F30845">
        <w:tc>
          <w:tcPr>
            <w:tcW w:w="1378" w:type="pct"/>
            <w:gridSpan w:val="4"/>
          </w:tcPr>
          <w:p w14:paraId="7A65DDD9" w14:textId="3F98E0C0" w:rsidR="00CD352D" w:rsidRPr="00E4163B" w:rsidRDefault="00CD352D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Cognome</w:t>
            </w:r>
          </w:p>
        </w:tc>
        <w:tc>
          <w:tcPr>
            <w:tcW w:w="3622" w:type="pct"/>
            <w:gridSpan w:val="2"/>
          </w:tcPr>
          <w:p w14:paraId="30FCDA66" w14:textId="77777777" w:rsidR="00CD352D" w:rsidRPr="004A2A6E" w:rsidRDefault="00CD352D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D352D" w:rsidRPr="00CD352D" w14:paraId="721FB40D" w14:textId="77777777" w:rsidTr="00F30845">
        <w:trPr>
          <w:trHeight w:val="300"/>
        </w:trPr>
        <w:tc>
          <w:tcPr>
            <w:tcW w:w="1378" w:type="pct"/>
            <w:gridSpan w:val="4"/>
            <w:vMerge w:val="restart"/>
          </w:tcPr>
          <w:p w14:paraId="6729662B" w14:textId="53869641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Categoria/organizzazione</w:t>
            </w:r>
          </w:p>
        </w:tc>
        <w:tc>
          <w:tcPr>
            <w:tcW w:w="1958" w:type="pct"/>
          </w:tcPr>
          <w:p w14:paraId="3A41794E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Pubblica amministrazione o Ente pubblico</w:t>
            </w:r>
          </w:p>
        </w:tc>
        <w:tc>
          <w:tcPr>
            <w:tcW w:w="1664" w:type="pct"/>
          </w:tcPr>
          <w:p w14:paraId="7CD77E92" w14:textId="77777777" w:rsidR="00CD352D" w:rsidRPr="00793532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18"/>
                <w:szCs w:val="18"/>
                <w:lang w:eastAsia="en-US"/>
              </w:rPr>
            </w:pPr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es.ISPRA</w:t>
            </w:r>
            <w:proofErr w:type="spellEnd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CD352D" w:rsidRPr="00CD352D" w14:paraId="4184B0DC" w14:textId="77777777" w:rsidTr="00F30845">
        <w:trPr>
          <w:trHeight w:val="300"/>
        </w:trPr>
        <w:tc>
          <w:tcPr>
            <w:tcW w:w="1378" w:type="pct"/>
            <w:gridSpan w:val="4"/>
            <w:vMerge/>
          </w:tcPr>
          <w:p w14:paraId="454B513B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75781DAC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Agenzia del SNPA</w:t>
            </w:r>
          </w:p>
        </w:tc>
        <w:tc>
          <w:tcPr>
            <w:tcW w:w="1664" w:type="pct"/>
          </w:tcPr>
          <w:p w14:paraId="1C173623" w14:textId="77777777" w:rsidR="00CD352D" w:rsidRPr="00793532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18"/>
                <w:szCs w:val="18"/>
                <w:lang w:eastAsia="en-US"/>
              </w:rPr>
            </w:pPr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es.ARPA</w:t>
            </w:r>
            <w:proofErr w:type="spellEnd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 xml:space="preserve"> Lombardia)</w:t>
            </w:r>
          </w:p>
        </w:tc>
      </w:tr>
      <w:tr w:rsidR="00CD352D" w:rsidRPr="00CD352D" w14:paraId="74208A95" w14:textId="77777777" w:rsidTr="00F30845">
        <w:trPr>
          <w:trHeight w:val="300"/>
        </w:trPr>
        <w:tc>
          <w:tcPr>
            <w:tcW w:w="1378" w:type="pct"/>
            <w:gridSpan w:val="4"/>
            <w:vMerge/>
          </w:tcPr>
          <w:p w14:paraId="1A81C117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7ED948AC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Associazioni</w:t>
            </w:r>
          </w:p>
        </w:tc>
        <w:tc>
          <w:tcPr>
            <w:tcW w:w="1664" w:type="pct"/>
          </w:tcPr>
          <w:p w14:paraId="70C5ECF6" w14:textId="77777777" w:rsidR="00CD352D" w:rsidRPr="00793532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18"/>
                <w:szCs w:val="18"/>
                <w:lang w:eastAsia="en-US"/>
              </w:rPr>
            </w:pPr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es.Legambiente</w:t>
            </w:r>
            <w:proofErr w:type="spellEnd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CD352D" w:rsidRPr="00CD352D" w14:paraId="7BE5E52F" w14:textId="77777777" w:rsidTr="00F30845">
        <w:trPr>
          <w:trHeight w:val="300"/>
        </w:trPr>
        <w:tc>
          <w:tcPr>
            <w:tcW w:w="1378" w:type="pct"/>
            <w:gridSpan w:val="4"/>
            <w:vMerge/>
          </w:tcPr>
          <w:p w14:paraId="1F7161A7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5BBC1051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Azienda/Società</w:t>
            </w:r>
          </w:p>
        </w:tc>
        <w:tc>
          <w:tcPr>
            <w:tcW w:w="1664" w:type="pct"/>
          </w:tcPr>
          <w:p w14:paraId="58CAECA9" w14:textId="77777777" w:rsidR="00CD352D" w:rsidRPr="00793532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18"/>
                <w:szCs w:val="18"/>
                <w:lang w:eastAsia="en-US"/>
              </w:rPr>
            </w:pPr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es.ANAS</w:t>
            </w:r>
            <w:proofErr w:type="spellEnd"/>
            <w:r w:rsidRPr="00793532">
              <w:rPr>
                <w:rFonts w:ascii="Myriad Pro" w:hAnsi="Myriad Pro"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CD352D" w:rsidRPr="00CD352D" w14:paraId="47716EC2" w14:textId="77777777" w:rsidTr="00F30845">
        <w:trPr>
          <w:trHeight w:val="300"/>
        </w:trPr>
        <w:tc>
          <w:tcPr>
            <w:tcW w:w="1378" w:type="pct"/>
            <w:gridSpan w:val="4"/>
            <w:vMerge/>
          </w:tcPr>
          <w:p w14:paraId="3D963B74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4773A2E3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Libero professionista</w:t>
            </w:r>
          </w:p>
        </w:tc>
        <w:tc>
          <w:tcPr>
            <w:tcW w:w="1664" w:type="pct"/>
          </w:tcPr>
          <w:p w14:paraId="3A3CBED3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</w:tr>
      <w:tr w:rsidR="00CD352D" w:rsidRPr="001A1100" w14:paraId="0CB09A14" w14:textId="77777777" w:rsidTr="00F30845">
        <w:trPr>
          <w:trHeight w:val="300"/>
        </w:trPr>
        <w:tc>
          <w:tcPr>
            <w:tcW w:w="1378" w:type="pct"/>
            <w:gridSpan w:val="4"/>
            <w:vMerge/>
          </w:tcPr>
          <w:p w14:paraId="65B2D49A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189306C4" w14:textId="77777777" w:rsidR="00CD352D" w:rsidRPr="00CD352D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altro</w:t>
            </w:r>
          </w:p>
        </w:tc>
        <w:tc>
          <w:tcPr>
            <w:tcW w:w="1664" w:type="pct"/>
          </w:tcPr>
          <w:p w14:paraId="5B77597B" w14:textId="77777777" w:rsidR="00CD352D" w:rsidRPr="001A1100" w:rsidRDefault="00CD352D" w:rsidP="002C5BC1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</w:tr>
      <w:tr w:rsidR="004A2A6E" w:rsidRPr="004A2A6E" w14:paraId="5C163626" w14:textId="77777777" w:rsidTr="00F30845">
        <w:tc>
          <w:tcPr>
            <w:tcW w:w="1378" w:type="pct"/>
            <w:gridSpan w:val="4"/>
          </w:tcPr>
          <w:p w14:paraId="500681E5" w14:textId="2B463F58" w:rsidR="004A2A6E" w:rsidRPr="00E4163B" w:rsidRDefault="004A2A6E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Recapito e-mail</w:t>
            </w:r>
          </w:p>
        </w:tc>
        <w:tc>
          <w:tcPr>
            <w:tcW w:w="3622" w:type="pct"/>
            <w:gridSpan w:val="2"/>
          </w:tcPr>
          <w:p w14:paraId="24B2027D" w14:textId="77777777" w:rsidR="004A2A6E" w:rsidRPr="004A2A6E" w:rsidRDefault="004A2A6E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50033A" w:rsidRPr="004A2A6E" w14:paraId="0C81C6F8" w14:textId="77777777" w:rsidTr="00F30845">
        <w:tc>
          <w:tcPr>
            <w:tcW w:w="1378" w:type="pct"/>
            <w:gridSpan w:val="4"/>
            <w:tcBorders>
              <w:bottom w:val="single" w:sz="4" w:space="0" w:color="auto"/>
            </w:tcBorders>
          </w:tcPr>
          <w:p w14:paraId="6BA8C773" w14:textId="7ABCDF49" w:rsidR="0050033A" w:rsidRPr="00E4163B" w:rsidRDefault="00A1570C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 xml:space="preserve">In </w:t>
            </w:r>
            <w:r w:rsidR="00A2712E"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rappresentanza</w:t>
            </w:r>
            <w:r w:rsidRPr="00E4163B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 xml:space="preserve"> di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</w:tcPr>
          <w:p w14:paraId="11EAE17F" w14:textId="77777777" w:rsidR="0050033A" w:rsidRDefault="0051652A" w:rsidP="0079353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1A1100">
              <w:rPr>
                <w:rFonts w:ascii="Myriad Pro" w:hAnsi="Myriad Pro"/>
                <w:sz w:val="20"/>
                <w:szCs w:val="20"/>
                <w:lang w:eastAsia="en-US"/>
              </w:rPr>
              <w:t>(</w:t>
            </w:r>
            <w:r w:rsidRPr="00AA5D87">
              <w:rPr>
                <w:rFonts w:ascii="Myriad Pro" w:hAnsi="Myriad Pro"/>
                <w:sz w:val="20"/>
                <w:szCs w:val="20"/>
                <w:lang w:eastAsia="en-US"/>
              </w:rPr>
              <w:t xml:space="preserve">compilare </w:t>
            </w:r>
            <w:r w:rsidR="00CD352D">
              <w:rPr>
                <w:rFonts w:ascii="Myriad Pro" w:hAnsi="Myriad Pro"/>
                <w:sz w:val="20"/>
                <w:szCs w:val="20"/>
                <w:lang w:eastAsia="en-US"/>
              </w:rPr>
              <w:t xml:space="preserve">solo </w:t>
            </w:r>
            <w:r w:rsidRPr="00AA5D87">
              <w:rPr>
                <w:rFonts w:ascii="Myriad Pro" w:hAnsi="Myriad Pro"/>
                <w:sz w:val="20"/>
                <w:szCs w:val="20"/>
                <w:lang w:eastAsia="en-US"/>
              </w:rPr>
              <w:t xml:space="preserve">se si formula l’osservazione </w:t>
            </w:r>
            <w:r w:rsidRPr="00B26A86">
              <w:rPr>
                <w:rFonts w:ascii="Myriad Pro" w:hAnsi="Myriad Pro"/>
                <w:sz w:val="20"/>
                <w:szCs w:val="20"/>
                <w:lang w:eastAsia="en-US"/>
              </w:rPr>
              <w:t>in qualità di</w:t>
            </w:r>
            <w:r>
              <w:rPr>
                <w:rFonts w:ascii="Myriad Pro" w:hAnsi="Myriad Pro"/>
                <w:sz w:val="20"/>
                <w:szCs w:val="20"/>
                <w:lang w:eastAsia="en-US"/>
              </w:rPr>
              <w:t xml:space="preserve"> </w:t>
            </w:r>
            <w:r w:rsidRPr="00B26A86">
              <w:rPr>
                <w:rFonts w:ascii="Myriad Pro" w:hAnsi="Myriad Pro"/>
                <w:sz w:val="20"/>
                <w:szCs w:val="20"/>
                <w:lang w:eastAsia="en-US"/>
              </w:rPr>
              <w:t xml:space="preserve">rappresentante </w:t>
            </w:r>
            <w:r w:rsidR="00793532">
              <w:rPr>
                <w:rFonts w:ascii="Myriad Pro" w:hAnsi="Myriad Pro"/>
                <w:sz w:val="20"/>
                <w:szCs w:val="20"/>
                <w:lang w:eastAsia="en-US"/>
              </w:rPr>
              <w:t>per conto di altri</w:t>
            </w:r>
            <w:r>
              <w:rPr>
                <w:rFonts w:ascii="Myriad Pro" w:hAnsi="Myriad Pro"/>
                <w:sz w:val="20"/>
                <w:szCs w:val="20"/>
                <w:lang w:eastAsia="en-US"/>
              </w:rPr>
              <w:t>)</w:t>
            </w:r>
          </w:p>
          <w:p w14:paraId="44F88136" w14:textId="644A4FF9" w:rsidR="00793532" w:rsidRPr="004A2A6E" w:rsidRDefault="00793532" w:rsidP="0079353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D352D" w:rsidRPr="00E80A18" w14:paraId="1A3734AE" w14:textId="77777777" w:rsidTr="001F7D03">
        <w:tc>
          <w:tcPr>
            <w:tcW w:w="5000" w:type="pct"/>
            <w:gridSpan w:val="6"/>
            <w:shd w:val="clear" w:color="auto" w:fill="D99594" w:themeFill="accent2" w:themeFillTint="99"/>
          </w:tcPr>
          <w:p w14:paraId="0CAB1452" w14:textId="7CF7F60C" w:rsidR="00CD352D" w:rsidRPr="00E80A18" w:rsidRDefault="00CD352D" w:rsidP="00CD352D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</w:rPr>
              <w:t>O</w:t>
            </w:r>
            <w:r w:rsidRPr="00E80A18">
              <w:rPr>
                <w:rFonts w:ascii="Myriad Pro" w:hAnsi="Myriad Pro"/>
                <w:b/>
                <w:bCs/>
                <w:sz w:val="20"/>
                <w:szCs w:val="20"/>
              </w:rPr>
              <w:t>sservazioni</w:t>
            </w:r>
          </w:p>
        </w:tc>
      </w:tr>
      <w:tr w:rsidR="00CD352D" w:rsidRPr="00E80A18" w14:paraId="6B81F3F0" w14:textId="77777777" w:rsidTr="00F30845">
        <w:tc>
          <w:tcPr>
            <w:tcW w:w="231" w:type="pct"/>
          </w:tcPr>
          <w:p w14:paraId="17BA6E61" w14:textId="024680AB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331" w:type="pct"/>
          </w:tcPr>
          <w:p w14:paraId="6944609D" w14:textId="18C6678E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80A18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Cap</w:t>
            </w:r>
            <w:r w:rsidR="001F7D03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1" w:type="pct"/>
          </w:tcPr>
          <w:p w14:paraId="6EB6702C" w14:textId="64B7DA36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80A18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Par</w:t>
            </w:r>
            <w:r w:rsidR="001F7D03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15" w:type="pct"/>
          </w:tcPr>
          <w:p w14:paraId="108387C9" w14:textId="7CEFC7DD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80A18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Pag</w:t>
            </w:r>
            <w:r w:rsidR="001F7D03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58" w:type="pct"/>
          </w:tcPr>
          <w:p w14:paraId="67FA32AE" w14:textId="60018FF6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80A18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Osservazione</w:t>
            </w:r>
          </w:p>
        </w:tc>
        <w:tc>
          <w:tcPr>
            <w:tcW w:w="1664" w:type="pct"/>
          </w:tcPr>
          <w:p w14:paraId="0477303B" w14:textId="28B1B635" w:rsidR="00CD352D" w:rsidRPr="00E80A18" w:rsidRDefault="00CD352D" w:rsidP="008B53DB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  <w:r w:rsidRPr="00E80A18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 xml:space="preserve">Proposta di modifica </w:t>
            </w:r>
            <w:r w:rsidR="001F7D03"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  <w:t>(eventuale)</w:t>
            </w:r>
          </w:p>
        </w:tc>
      </w:tr>
      <w:tr w:rsidR="00CD352D" w:rsidRPr="00CD352D" w14:paraId="2D93F613" w14:textId="77777777" w:rsidTr="00F30845">
        <w:tc>
          <w:tcPr>
            <w:tcW w:w="231" w:type="pct"/>
          </w:tcPr>
          <w:p w14:paraId="220D44A4" w14:textId="4E82692F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1" w:type="pct"/>
          </w:tcPr>
          <w:p w14:paraId="633523B3" w14:textId="0C1B1EC7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n</w:t>
            </w:r>
            <w:r w:rsidR="00093456">
              <w:rPr>
                <w:rFonts w:ascii="Myriad Pro" w:hAnsi="Myriad Pr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1" w:type="pct"/>
          </w:tcPr>
          <w:p w14:paraId="0235D552" w14:textId="395A94D7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proofErr w:type="spellStart"/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n.n</w:t>
            </w:r>
            <w:r>
              <w:rPr>
                <w:rFonts w:ascii="Myriad Pro" w:hAnsi="Myriad Pro"/>
                <w:sz w:val="20"/>
                <w:szCs w:val="20"/>
                <w:lang w:eastAsia="en-US"/>
              </w:rPr>
              <w:t>.n</w:t>
            </w:r>
            <w:proofErr w:type="spellEnd"/>
          </w:p>
          <w:p w14:paraId="50ABAD41" w14:textId="1975D575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415" w:type="pct"/>
          </w:tcPr>
          <w:p w14:paraId="58C632E5" w14:textId="07785D63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n</w:t>
            </w:r>
            <w:r w:rsidR="00093456">
              <w:rPr>
                <w:rFonts w:ascii="Myriad Pro" w:hAnsi="Myriad Pr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58" w:type="pct"/>
          </w:tcPr>
          <w:p w14:paraId="6522838F" w14:textId="3BCA3E56" w:rsidR="00CD352D" w:rsidRPr="00793532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20"/>
                <w:szCs w:val="20"/>
                <w:lang w:eastAsia="en-US"/>
              </w:rPr>
            </w:pPr>
            <w:proofErr w:type="spellStart"/>
            <w:r w:rsidRPr="00793532">
              <w:rPr>
                <w:rFonts w:ascii="Myriad Pro" w:hAnsi="Myriad Pro"/>
                <w:i/>
                <w:sz w:val="20"/>
                <w:szCs w:val="20"/>
                <w:lang w:eastAsia="en-US"/>
              </w:rPr>
              <w:t>Abcdefghi</w:t>
            </w:r>
            <w:proofErr w:type="spellEnd"/>
            <w:r w:rsidRPr="00793532">
              <w:rPr>
                <w:rFonts w:ascii="Myriad Pro" w:hAnsi="Myriad Pro"/>
                <w:i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664" w:type="pct"/>
          </w:tcPr>
          <w:p w14:paraId="22BEAD09" w14:textId="77777777" w:rsidR="00CD352D" w:rsidRPr="00793532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sz w:val="20"/>
                <w:szCs w:val="20"/>
                <w:lang w:eastAsia="en-US"/>
              </w:rPr>
            </w:pPr>
            <w:proofErr w:type="spellStart"/>
            <w:r w:rsidRPr="00793532">
              <w:rPr>
                <w:rFonts w:ascii="Myriad Pro" w:hAnsi="Myriad Pro"/>
                <w:i/>
                <w:sz w:val="20"/>
                <w:szCs w:val="20"/>
                <w:lang w:eastAsia="en-US"/>
              </w:rPr>
              <w:t>Abcdefghi</w:t>
            </w:r>
            <w:proofErr w:type="spellEnd"/>
            <w:r w:rsidRPr="00793532">
              <w:rPr>
                <w:rFonts w:ascii="Myriad Pro" w:hAnsi="Myriad Pro"/>
                <w:i/>
                <w:sz w:val="20"/>
                <w:szCs w:val="20"/>
                <w:lang w:eastAsia="en-US"/>
              </w:rPr>
              <w:t>…</w:t>
            </w:r>
          </w:p>
          <w:p w14:paraId="2577C231" w14:textId="77777777" w:rsidR="00CD352D" w:rsidRPr="00793532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0"/>
                <w:szCs w:val="20"/>
                <w:lang w:eastAsia="en-US"/>
              </w:rPr>
            </w:pPr>
          </w:p>
          <w:p w14:paraId="781DE2D5" w14:textId="14E69C51" w:rsidR="00CD352D" w:rsidRPr="00793532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CD352D" w:rsidRPr="00045408" w14:paraId="7D7DAAF5" w14:textId="77777777" w:rsidTr="00F30845">
        <w:tc>
          <w:tcPr>
            <w:tcW w:w="231" w:type="pct"/>
          </w:tcPr>
          <w:p w14:paraId="425E67C7" w14:textId="7C0A1E24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1" w:type="pct"/>
          </w:tcPr>
          <w:p w14:paraId="51453C19" w14:textId="73E8BB17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1" w:type="pct"/>
          </w:tcPr>
          <w:p w14:paraId="2053F193" w14:textId="3AE972F6" w:rsidR="00CD352D" w:rsidRPr="00045408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415" w:type="pct"/>
          </w:tcPr>
          <w:p w14:paraId="2C98CE24" w14:textId="77777777" w:rsidR="00CD352D" w:rsidRPr="00045408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4F67507F" w14:textId="74604736" w:rsidR="00CD352D" w:rsidRPr="00045408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1664" w:type="pct"/>
          </w:tcPr>
          <w:p w14:paraId="4987E58A" w14:textId="031C5E73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</w:tr>
      <w:tr w:rsidR="00CD352D" w:rsidRPr="00045408" w14:paraId="38F1AF43" w14:textId="77777777" w:rsidTr="00F30845">
        <w:tc>
          <w:tcPr>
            <w:tcW w:w="231" w:type="pct"/>
          </w:tcPr>
          <w:p w14:paraId="56C0F18D" w14:textId="14D58B61" w:rsidR="00CD352D" w:rsidRPr="00CD352D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  <w:r w:rsidRPr="00CD352D">
              <w:rPr>
                <w:rFonts w:ascii="Myriad Pro" w:hAnsi="Myriad Pro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31" w:type="pct"/>
          </w:tcPr>
          <w:p w14:paraId="19A16BB2" w14:textId="6964B000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1" w:type="pct"/>
          </w:tcPr>
          <w:p w14:paraId="59147250" w14:textId="1DBEC71D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415" w:type="pct"/>
          </w:tcPr>
          <w:p w14:paraId="5D91D83E" w14:textId="77777777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1958" w:type="pct"/>
          </w:tcPr>
          <w:p w14:paraId="33CD98E0" w14:textId="5173ABC7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  <w:tc>
          <w:tcPr>
            <w:tcW w:w="1664" w:type="pct"/>
          </w:tcPr>
          <w:p w14:paraId="716E8BAF" w14:textId="77777777" w:rsidR="00CD352D" w:rsidRPr="000E0D55" w:rsidRDefault="00CD352D" w:rsidP="00526500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0"/>
                <w:szCs w:val="20"/>
                <w:lang w:eastAsia="en-US"/>
              </w:rPr>
            </w:pPr>
          </w:p>
        </w:tc>
      </w:tr>
    </w:tbl>
    <w:p w14:paraId="718F8DF0" w14:textId="77777777" w:rsidR="00FE60C3" w:rsidRDefault="00FE60C3" w:rsidP="00FE60C3">
      <w:pPr>
        <w:pStyle w:val="Corpotesto"/>
        <w:spacing w:before="183"/>
        <w:ind w:right="114"/>
        <w:contextualSpacing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11A055DA" w14:textId="4F0A4630" w:rsidR="00FE60C3" w:rsidRDefault="00FE60C3" w:rsidP="00FE60C3">
      <w:pPr>
        <w:pStyle w:val="Corpotesto"/>
        <w:spacing w:before="183"/>
        <w:ind w:right="114"/>
        <w:contextualSpacing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2FE44262" w14:textId="2D1F8686" w:rsidR="00FA100C" w:rsidRPr="00FE60C3" w:rsidRDefault="00FA100C" w:rsidP="00FE60C3">
      <w:pPr>
        <w:pStyle w:val="Corpotesto"/>
        <w:pBdr>
          <w:top w:val="single" w:sz="4" w:space="1" w:color="auto"/>
        </w:pBdr>
        <w:spacing w:before="183"/>
        <w:ind w:right="114"/>
        <w:contextualSpacing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FE60C3">
        <w:rPr>
          <w:rFonts w:asciiTheme="minorHAnsi" w:eastAsia="Calibri" w:hAnsiTheme="minorHAnsi" w:cstheme="minorHAnsi"/>
          <w:b/>
          <w:bCs/>
          <w:sz w:val="20"/>
          <w:szCs w:val="20"/>
        </w:rPr>
        <w:t>INFORMATIVA TRATTAMENTO DEI DATI PERSONALI</w:t>
      </w:r>
    </w:p>
    <w:p w14:paraId="65B72B1F" w14:textId="6F2A0763" w:rsidR="00FA100C" w:rsidRPr="00FE60C3" w:rsidRDefault="00FA100C" w:rsidP="00FE60C3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  <w:r w:rsidRPr="00FE60C3">
        <w:rPr>
          <w:rFonts w:cstheme="minorHAnsi"/>
          <w:sz w:val="20"/>
          <w:szCs w:val="20"/>
        </w:rPr>
        <w:t xml:space="preserve">Ai sensi e per gli effetti di cui all’art.13 del </w:t>
      </w:r>
      <w:proofErr w:type="gramStart"/>
      <w:r w:rsidRPr="00FE60C3">
        <w:rPr>
          <w:rFonts w:cstheme="minorHAnsi"/>
          <w:sz w:val="20"/>
          <w:szCs w:val="20"/>
        </w:rPr>
        <w:t>D.Lgs</w:t>
      </w:r>
      <w:proofErr w:type="gramEnd"/>
      <w:r w:rsidRPr="00FE60C3">
        <w:rPr>
          <w:rFonts w:cstheme="minorHAnsi"/>
          <w:sz w:val="20"/>
          <w:szCs w:val="20"/>
        </w:rPr>
        <w:t xml:space="preserve">.196/2003 dichiaro di essere informato che i dati personali forniti saranno trattati dall’Istituto Superiore per la Protezione e la Ricerca Ambientale (ISPRA)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 del </w:t>
      </w:r>
      <w:proofErr w:type="gramStart"/>
      <w:r w:rsidRPr="00FE60C3">
        <w:rPr>
          <w:rFonts w:cstheme="minorHAnsi"/>
          <w:sz w:val="20"/>
          <w:szCs w:val="20"/>
        </w:rPr>
        <w:t>D.Lgs</w:t>
      </w:r>
      <w:proofErr w:type="gramEnd"/>
      <w:r w:rsidRPr="00FE60C3">
        <w:rPr>
          <w:rFonts w:cstheme="minorHAnsi"/>
          <w:sz w:val="20"/>
          <w:szCs w:val="20"/>
        </w:rPr>
        <w:t xml:space="preserve">.196/2003 e del GDPR (Regolamento UE 2016/679).  </w:t>
      </w:r>
    </w:p>
    <w:p w14:paraId="0DCF1D94" w14:textId="77777777" w:rsidR="00FA100C" w:rsidRPr="00FA100C" w:rsidRDefault="00FA100C" w:rsidP="00FA100C">
      <w:pPr>
        <w:rPr>
          <w:rFonts w:ascii="Myriad Pro" w:hAnsi="Myriad Pro"/>
          <w:sz w:val="20"/>
          <w:szCs w:val="20"/>
        </w:rPr>
      </w:pPr>
    </w:p>
    <w:p w14:paraId="4682D026" w14:textId="3D5723FD" w:rsidR="00FA100C" w:rsidRPr="00FA100C" w:rsidRDefault="00FA100C" w:rsidP="00FE60C3">
      <w:pPr>
        <w:rPr>
          <w:rFonts w:ascii="Myriad Pro" w:hAnsi="Myriad Pro"/>
          <w:sz w:val="20"/>
          <w:szCs w:val="20"/>
        </w:rPr>
      </w:pPr>
      <w:r w:rsidRPr="00FA100C">
        <w:rPr>
          <w:rFonts w:ascii="Myriad Pro" w:hAnsi="Myriad Pro"/>
          <w:sz w:val="20"/>
          <w:szCs w:val="20"/>
        </w:rPr>
        <w:t>Luogo e data __________________</w:t>
      </w:r>
      <w:r>
        <w:rPr>
          <w:rFonts w:ascii="Myriad Pro" w:hAnsi="Myriad Pro"/>
          <w:sz w:val="20"/>
          <w:szCs w:val="20"/>
        </w:rPr>
        <w:t xml:space="preserve">                                                                                     </w:t>
      </w:r>
      <w:r w:rsidRPr="00FA100C">
        <w:rPr>
          <w:rFonts w:ascii="Myriad Pro" w:hAnsi="Myriad Pro"/>
          <w:sz w:val="20"/>
          <w:szCs w:val="20"/>
        </w:rPr>
        <w:t>_______________________</w:t>
      </w:r>
      <w:r w:rsidR="00FE60C3">
        <w:rPr>
          <w:rFonts w:ascii="Myriad Pro" w:hAnsi="Myriad Pro"/>
          <w:sz w:val="20"/>
          <w:szCs w:val="20"/>
        </w:rPr>
        <w:t>(firma)</w:t>
      </w:r>
    </w:p>
    <w:sectPr w:rsidR="00FA100C" w:rsidRPr="00FA100C" w:rsidSect="001F7D03">
      <w:headerReference w:type="default" r:id="rId10"/>
      <w:footerReference w:type="default" r:id="rId11"/>
      <w:pgSz w:w="11907" w:h="16840"/>
      <w:pgMar w:top="1701" w:right="1559" w:bottom="1134" w:left="1191" w:header="0" w:footer="43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9877" w14:textId="77777777" w:rsidR="002576B6" w:rsidRDefault="002576B6">
      <w:r>
        <w:separator/>
      </w:r>
    </w:p>
  </w:endnote>
  <w:endnote w:type="continuationSeparator" w:id="0">
    <w:p w14:paraId="0F4B6B13" w14:textId="77777777" w:rsidR="002576B6" w:rsidRDefault="0025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385B42-A147-4489-BA1B-0DCA8D0A298C}"/>
    <w:embedBold r:id="rId2" w:fontKey="{FF0323C5-0834-4C8B-8F75-031B4BC85341}"/>
    <w:embedItalic r:id="rId3" w:fontKey="{022CE426-DF80-4EF9-96C5-E55B99707A00}"/>
    <w:embedBoldItalic r:id="rId4" w:fontKey="{37E2C11B-03CB-4AFA-B817-A54C471A1F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5A30" w14:textId="77777777" w:rsidR="00EE195F" w:rsidRPr="00B22FE1" w:rsidRDefault="00EE195F">
    <w:pPr>
      <w:kinsoku w:val="0"/>
      <w:overflowPunct w:val="0"/>
      <w:spacing w:line="200" w:lineRule="exact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0A6D" w14:textId="77777777" w:rsidR="002576B6" w:rsidRDefault="002576B6">
      <w:r>
        <w:separator/>
      </w:r>
    </w:p>
  </w:footnote>
  <w:footnote w:type="continuationSeparator" w:id="0">
    <w:p w14:paraId="0FD003BE" w14:textId="77777777" w:rsidR="002576B6" w:rsidRDefault="0025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FB6FC" w14:textId="32981A09" w:rsidR="000663A9" w:rsidRDefault="00687F33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B8A10" wp14:editId="267E448A">
          <wp:simplePos x="0" y="0"/>
          <wp:positionH relativeFrom="column">
            <wp:posOffset>-756285</wp:posOffset>
          </wp:positionH>
          <wp:positionV relativeFrom="paragraph">
            <wp:posOffset>-8626</wp:posOffset>
          </wp:positionV>
          <wp:extent cx="7556606" cy="1181818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1434" cy="1193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356">
      <w:rPr>
        <w:noProof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9"/>
      <w:numFmt w:val="decimal"/>
      <w:lvlText w:val="%1."/>
      <w:lvlJc w:val="left"/>
      <w:pPr>
        <w:ind w:hanging="302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24552A2"/>
    <w:multiLevelType w:val="hybridMultilevel"/>
    <w:tmpl w:val="2A7AD954"/>
    <w:lvl w:ilvl="0" w:tplc="EFDC91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A2E16"/>
    <w:multiLevelType w:val="multilevel"/>
    <w:tmpl w:val="7694AF0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DA11A64"/>
    <w:multiLevelType w:val="hybridMultilevel"/>
    <w:tmpl w:val="3362B6AC"/>
    <w:lvl w:ilvl="0" w:tplc="CED42BF8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97A7C"/>
    <w:multiLevelType w:val="hybridMultilevel"/>
    <w:tmpl w:val="9224E360"/>
    <w:lvl w:ilvl="0" w:tplc="6E5C5C64">
      <w:start w:val="1"/>
      <w:numFmt w:val="decimal"/>
      <w:lvlText w:val="%1)"/>
      <w:lvlJc w:val="left"/>
      <w:pPr>
        <w:ind w:left="79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34AC40">
      <w:start w:val="1"/>
      <w:numFmt w:val="lowerRoman"/>
      <w:lvlText w:val="%2."/>
      <w:lvlJc w:val="left"/>
      <w:pPr>
        <w:ind w:left="799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C8521E">
      <w:numFmt w:val="bullet"/>
      <w:lvlText w:val="•"/>
      <w:lvlJc w:val="left"/>
      <w:pPr>
        <w:ind w:left="3567" w:hanging="552"/>
      </w:pPr>
      <w:rPr>
        <w:rFonts w:hint="default"/>
        <w:lang w:val="it-IT" w:eastAsia="en-US" w:bidi="ar-SA"/>
      </w:rPr>
    </w:lvl>
    <w:lvl w:ilvl="3" w:tplc="E4066AF2">
      <w:numFmt w:val="bullet"/>
      <w:lvlText w:val="•"/>
      <w:lvlJc w:val="left"/>
      <w:pPr>
        <w:ind w:left="4951" w:hanging="552"/>
      </w:pPr>
      <w:rPr>
        <w:rFonts w:hint="default"/>
        <w:lang w:val="it-IT" w:eastAsia="en-US" w:bidi="ar-SA"/>
      </w:rPr>
    </w:lvl>
    <w:lvl w:ilvl="4" w:tplc="52EEFB86">
      <w:numFmt w:val="bullet"/>
      <w:lvlText w:val="•"/>
      <w:lvlJc w:val="left"/>
      <w:pPr>
        <w:ind w:left="6335" w:hanging="552"/>
      </w:pPr>
      <w:rPr>
        <w:rFonts w:hint="default"/>
        <w:lang w:val="it-IT" w:eastAsia="en-US" w:bidi="ar-SA"/>
      </w:rPr>
    </w:lvl>
    <w:lvl w:ilvl="5" w:tplc="07383DBC">
      <w:numFmt w:val="bullet"/>
      <w:lvlText w:val="•"/>
      <w:lvlJc w:val="left"/>
      <w:pPr>
        <w:ind w:left="7719" w:hanging="552"/>
      </w:pPr>
      <w:rPr>
        <w:rFonts w:hint="default"/>
        <w:lang w:val="it-IT" w:eastAsia="en-US" w:bidi="ar-SA"/>
      </w:rPr>
    </w:lvl>
    <w:lvl w:ilvl="6" w:tplc="E36C506C">
      <w:numFmt w:val="bullet"/>
      <w:lvlText w:val="•"/>
      <w:lvlJc w:val="left"/>
      <w:pPr>
        <w:ind w:left="9103" w:hanging="552"/>
      </w:pPr>
      <w:rPr>
        <w:rFonts w:hint="default"/>
        <w:lang w:val="it-IT" w:eastAsia="en-US" w:bidi="ar-SA"/>
      </w:rPr>
    </w:lvl>
    <w:lvl w:ilvl="7" w:tplc="B58EA690">
      <w:numFmt w:val="bullet"/>
      <w:lvlText w:val="•"/>
      <w:lvlJc w:val="left"/>
      <w:pPr>
        <w:ind w:left="10486" w:hanging="552"/>
      </w:pPr>
      <w:rPr>
        <w:rFonts w:hint="default"/>
        <w:lang w:val="it-IT" w:eastAsia="en-US" w:bidi="ar-SA"/>
      </w:rPr>
    </w:lvl>
    <w:lvl w:ilvl="8" w:tplc="5934B1CA">
      <w:numFmt w:val="bullet"/>
      <w:lvlText w:val="•"/>
      <w:lvlJc w:val="left"/>
      <w:pPr>
        <w:ind w:left="11870" w:hanging="552"/>
      </w:pPr>
      <w:rPr>
        <w:rFonts w:hint="default"/>
        <w:lang w:val="it-IT" w:eastAsia="en-US" w:bidi="ar-SA"/>
      </w:rPr>
    </w:lvl>
  </w:abstractNum>
  <w:abstractNum w:abstractNumId="8" w15:restartNumberingAfterBreak="0">
    <w:nsid w:val="15FA4754"/>
    <w:multiLevelType w:val="hybridMultilevel"/>
    <w:tmpl w:val="4FE46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D5AC3"/>
    <w:multiLevelType w:val="multilevel"/>
    <w:tmpl w:val="75F0F3E0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29F30A26"/>
    <w:multiLevelType w:val="hybridMultilevel"/>
    <w:tmpl w:val="1C647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60E92"/>
    <w:multiLevelType w:val="multilevel"/>
    <w:tmpl w:val="B554CB72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 w:hint="default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 w:hint="default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 w:hint="default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rPr>
        <w:rFonts w:hint="default"/>
      </w:rPr>
    </w:lvl>
    <w:lvl w:ilvl="4">
      <w:numFmt w:val="bullet"/>
      <w:lvlText w:val="•"/>
      <w:lvlJc w:val="left"/>
      <w:rPr>
        <w:rFonts w:hint="default"/>
      </w:rPr>
    </w:lvl>
    <w:lvl w:ilvl="5">
      <w:numFmt w:val="bullet"/>
      <w:lvlText w:val="•"/>
      <w:lvlJc w:val="left"/>
      <w:rPr>
        <w:rFonts w:hint="default"/>
      </w:rPr>
    </w:lvl>
    <w:lvl w:ilvl="6">
      <w:numFmt w:val="bullet"/>
      <w:lvlText w:val="•"/>
      <w:lvlJc w:val="left"/>
      <w:rPr>
        <w:rFonts w:hint="default"/>
      </w:rPr>
    </w:lvl>
    <w:lvl w:ilvl="7">
      <w:numFmt w:val="bullet"/>
      <w:lvlText w:val="•"/>
      <w:lvlJc w:val="left"/>
      <w:rPr>
        <w:rFonts w:hint="default"/>
      </w:rPr>
    </w:lvl>
    <w:lvl w:ilvl="8"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2687CB5"/>
    <w:multiLevelType w:val="hybridMultilevel"/>
    <w:tmpl w:val="DCC034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C0082"/>
    <w:multiLevelType w:val="hybridMultilevel"/>
    <w:tmpl w:val="C37888E2"/>
    <w:lvl w:ilvl="0" w:tplc="6226D9D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AD508F1"/>
    <w:multiLevelType w:val="multilevel"/>
    <w:tmpl w:val="88FEE14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587A1AD8"/>
    <w:multiLevelType w:val="hybridMultilevel"/>
    <w:tmpl w:val="18721BF4"/>
    <w:lvl w:ilvl="0" w:tplc="F66C32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CE87441"/>
    <w:multiLevelType w:val="hybridMultilevel"/>
    <w:tmpl w:val="51BE756A"/>
    <w:lvl w:ilvl="0" w:tplc="6AC0B6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BB397B"/>
    <w:multiLevelType w:val="hybridMultilevel"/>
    <w:tmpl w:val="E0CED94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C328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A47CA5"/>
    <w:multiLevelType w:val="hybridMultilevel"/>
    <w:tmpl w:val="C2C200D0"/>
    <w:lvl w:ilvl="0" w:tplc="C158EA9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6B3D5F99"/>
    <w:multiLevelType w:val="hybridMultilevel"/>
    <w:tmpl w:val="4768D946"/>
    <w:lvl w:ilvl="0" w:tplc="9BB2A4E4">
      <w:start w:val="1"/>
      <w:numFmt w:val="lowerLetter"/>
      <w:lvlText w:val="%1)"/>
      <w:lvlJc w:val="left"/>
      <w:pPr>
        <w:ind w:left="12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1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53" w:hanging="180"/>
      </w:pPr>
      <w:rPr>
        <w:rFonts w:cs="Times New Roman"/>
      </w:rPr>
    </w:lvl>
  </w:abstractNum>
  <w:abstractNum w:abstractNumId="20" w15:restartNumberingAfterBreak="0">
    <w:nsid w:val="71BC19F0"/>
    <w:multiLevelType w:val="hybridMultilevel"/>
    <w:tmpl w:val="9E64F9F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288591">
    <w:abstractNumId w:val="3"/>
  </w:num>
  <w:num w:numId="2" w16cid:durableId="274950356">
    <w:abstractNumId w:val="2"/>
  </w:num>
  <w:num w:numId="3" w16cid:durableId="26956407">
    <w:abstractNumId w:val="1"/>
  </w:num>
  <w:num w:numId="4" w16cid:durableId="1694530432">
    <w:abstractNumId w:val="0"/>
  </w:num>
  <w:num w:numId="5" w16cid:durableId="1309439126">
    <w:abstractNumId w:val="19"/>
  </w:num>
  <w:num w:numId="6" w16cid:durableId="299725711">
    <w:abstractNumId w:val="14"/>
  </w:num>
  <w:num w:numId="7" w16cid:durableId="972366746">
    <w:abstractNumId w:val="9"/>
  </w:num>
  <w:num w:numId="8" w16cid:durableId="940332500">
    <w:abstractNumId w:val="11"/>
  </w:num>
  <w:num w:numId="9" w16cid:durableId="375198925">
    <w:abstractNumId w:val="15"/>
  </w:num>
  <w:num w:numId="10" w16cid:durableId="579487922">
    <w:abstractNumId w:val="13"/>
  </w:num>
  <w:num w:numId="11" w16cid:durableId="1318413034">
    <w:abstractNumId w:val="5"/>
  </w:num>
  <w:num w:numId="12" w16cid:durableId="146896650">
    <w:abstractNumId w:val="20"/>
  </w:num>
  <w:num w:numId="13" w16cid:durableId="991717151">
    <w:abstractNumId w:val="17"/>
  </w:num>
  <w:num w:numId="14" w16cid:durableId="1800100196">
    <w:abstractNumId w:val="16"/>
  </w:num>
  <w:num w:numId="15" w16cid:durableId="1670448536">
    <w:abstractNumId w:val="18"/>
  </w:num>
  <w:num w:numId="16" w16cid:durableId="1810050831">
    <w:abstractNumId w:val="7"/>
  </w:num>
  <w:num w:numId="17" w16cid:durableId="374238552">
    <w:abstractNumId w:val="12"/>
  </w:num>
  <w:num w:numId="18" w16cid:durableId="342901460">
    <w:abstractNumId w:val="8"/>
  </w:num>
  <w:num w:numId="19" w16cid:durableId="1605069705">
    <w:abstractNumId w:val="4"/>
  </w:num>
  <w:num w:numId="20" w16cid:durableId="74858362">
    <w:abstractNumId w:val="6"/>
  </w:num>
  <w:num w:numId="21" w16cid:durableId="1880967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F"/>
    <w:rsid w:val="000252EF"/>
    <w:rsid w:val="000303B8"/>
    <w:rsid w:val="00032BB6"/>
    <w:rsid w:val="0004006F"/>
    <w:rsid w:val="00045408"/>
    <w:rsid w:val="00054AA9"/>
    <w:rsid w:val="00057C16"/>
    <w:rsid w:val="000663A9"/>
    <w:rsid w:val="000674DA"/>
    <w:rsid w:val="00076C45"/>
    <w:rsid w:val="00093456"/>
    <w:rsid w:val="0009600B"/>
    <w:rsid w:val="000B5356"/>
    <w:rsid w:val="000C0F60"/>
    <w:rsid w:val="000D262B"/>
    <w:rsid w:val="000D2FF1"/>
    <w:rsid w:val="000D629F"/>
    <w:rsid w:val="000E018F"/>
    <w:rsid w:val="000E0D55"/>
    <w:rsid w:val="000E2C8E"/>
    <w:rsid w:val="000E7BE6"/>
    <w:rsid w:val="001258B0"/>
    <w:rsid w:val="00134043"/>
    <w:rsid w:val="00140F2F"/>
    <w:rsid w:val="00142A73"/>
    <w:rsid w:val="00147645"/>
    <w:rsid w:val="00152E9D"/>
    <w:rsid w:val="00153A42"/>
    <w:rsid w:val="00161AC3"/>
    <w:rsid w:val="00172FEB"/>
    <w:rsid w:val="001808D1"/>
    <w:rsid w:val="001837B5"/>
    <w:rsid w:val="001853E2"/>
    <w:rsid w:val="00192692"/>
    <w:rsid w:val="0019722C"/>
    <w:rsid w:val="001A03B0"/>
    <w:rsid w:val="001A1100"/>
    <w:rsid w:val="001A4881"/>
    <w:rsid w:val="001C050D"/>
    <w:rsid w:val="001C68EB"/>
    <w:rsid w:val="001C6D3B"/>
    <w:rsid w:val="001D4F7D"/>
    <w:rsid w:val="001E13A3"/>
    <w:rsid w:val="001E2582"/>
    <w:rsid w:val="001E71A9"/>
    <w:rsid w:val="001F7D03"/>
    <w:rsid w:val="002005F9"/>
    <w:rsid w:val="00201EF4"/>
    <w:rsid w:val="00206E79"/>
    <w:rsid w:val="002104F0"/>
    <w:rsid w:val="00212325"/>
    <w:rsid w:val="00223DA6"/>
    <w:rsid w:val="00226276"/>
    <w:rsid w:val="00230B22"/>
    <w:rsid w:val="00246FBF"/>
    <w:rsid w:val="0025456F"/>
    <w:rsid w:val="002576B6"/>
    <w:rsid w:val="002644F1"/>
    <w:rsid w:val="00282D2B"/>
    <w:rsid w:val="00296092"/>
    <w:rsid w:val="002A71E9"/>
    <w:rsid w:val="002B2496"/>
    <w:rsid w:val="002B455D"/>
    <w:rsid w:val="002B6556"/>
    <w:rsid w:val="002C7FEA"/>
    <w:rsid w:val="002D1098"/>
    <w:rsid w:val="002D2EC6"/>
    <w:rsid w:val="002D5485"/>
    <w:rsid w:val="002E0CF6"/>
    <w:rsid w:val="002E3A30"/>
    <w:rsid w:val="00304063"/>
    <w:rsid w:val="00311706"/>
    <w:rsid w:val="0032709C"/>
    <w:rsid w:val="00334A73"/>
    <w:rsid w:val="00341AAA"/>
    <w:rsid w:val="00345EC0"/>
    <w:rsid w:val="00350008"/>
    <w:rsid w:val="0035457A"/>
    <w:rsid w:val="00370DF3"/>
    <w:rsid w:val="00374611"/>
    <w:rsid w:val="00374F67"/>
    <w:rsid w:val="00377319"/>
    <w:rsid w:val="00377822"/>
    <w:rsid w:val="00383BEF"/>
    <w:rsid w:val="00385BC2"/>
    <w:rsid w:val="003930E9"/>
    <w:rsid w:val="0039338E"/>
    <w:rsid w:val="003A0ECA"/>
    <w:rsid w:val="003A246A"/>
    <w:rsid w:val="003E0F40"/>
    <w:rsid w:val="003E516F"/>
    <w:rsid w:val="003E58F9"/>
    <w:rsid w:val="004020A5"/>
    <w:rsid w:val="00402C73"/>
    <w:rsid w:val="00403CD1"/>
    <w:rsid w:val="00404472"/>
    <w:rsid w:val="004207BA"/>
    <w:rsid w:val="00420C03"/>
    <w:rsid w:val="00421766"/>
    <w:rsid w:val="00421C87"/>
    <w:rsid w:val="00426A9B"/>
    <w:rsid w:val="004311E4"/>
    <w:rsid w:val="00444179"/>
    <w:rsid w:val="004442C4"/>
    <w:rsid w:val="00450B64"/>
    <w:rsid w:val="00452EC6"/>
    <w:rsid w:val="00457167"/>
    <w:rsid w:val="004573A3"/>
    <w:rsid w:val="0046657C"/>
    <w:rsid w:val="0046664D"/>
    <w:rsid w:val="0047247D"/>
    <w:rsid w:val="00474096"/>
    <w:rsid w:val="00486FFC"/>
    <w:rsid w:val="00487622"/>
    <w:rsid w:val="00491C13"/>
    <w:rsid w:val="004A1581"/>
    <w:rsid w:val="004A2A6E"/>
    <w:rsid w:val="004A6F4B"/>
    <w:rsid w:val="004B40D6"/>
    <w:rsid w:val="004B42B7"/>
    <w:rsid w:val="004B7F8B"/>
    <w:rsid w:val="004C4F3A"/>
    <w:rsid w:val="004D0478"/>
    <w:rsid w:val="004D4721"/>
    <w:rsid w:val="004E5770"/>
    <w:rsid w:val="004E702A"/>
    <w:rsid w:val="004F4EBB"/>
    <w:rsid w:val="004F79B9"/>
    <w:rsid w:val="0050033A"/>
    <w:rsid w:val="0051404C"/>
    <w:rsid w:val="0051652A"/>
    <w:rsid w:val="00542634"/>
    <w:rsid w:val="00555D9D"/>
    <w:rsid w:val="00584786"/>
    <w:rsid w:val="00586491"/>
    <w:rsid w:val="00591816"/>
    <w:rsid w:val="00593DCE"/>
    <w:rsid w:val="00597D9F"/>
    <w:rsid w:val="005B2E1C"/>
    <w:rsid w:val="005B4B3C"/>
    <w:rsid w:val="005B7D9E"/>
    <w:rsid w:val="005C148F"/>
    <w:rsid w:val="005C3F5A"/>
    <w:rsid w:val="005C46DC"/>
    <w:rsid w:val="005E5BA7"/>
    <w:rsid w:val="00602D6D"/>
    <w:rsid w:val="00611E5F"/>
    <w:rsid w:val="00613EDA"/>
    <w:rsid w:val="0061758E"/>
    <w:rsid w:val="0062716C"/>
    <w:rsid w:val="00627810"/>
    <w:rsid w:val="006467C7"/>
    <w:rsid w:val="006503F0"/>
    <w:rsid w:val="00657421"/>
    <w:rsid w:val="00657A33"/>
    <w:rsid w:val="006742F9"/>
    <w:rsid w:val="00687F33"/>
    <w:rsid w:val="0069745C"/>
    <w:rsid w:val="006A55CA"/>
    <w:rsid w:val="006A5C41"/>
    <w:rsid w:val="006C17BA"/>
    <w:rsid w:val="006C1ADF"/>
    <w:rsid w:val="006C2EA2"/>
    <w:rsid w:val="006D3292"/>
    <w:rsid w:val="006D4225"/>
    <w:rsid w:val="006D5771"/>
    <w:rsid w:val="006F2416"/>
    <w:rsid w:val="00704B9B"/>
    <w:rsid w:val="007073E1"/>
    <w:rsid w:val="00710741"/>
    <w:rsid w:val="0071737C"/>
    <w:rsid w:val="00721942"/>
    <w:rsid w:val="0073195F"/>
    <w:rsid w:val="00734B7C"/>
    <w:rsid w:val="00736FAA"/>
    <w:rsid w:val="00742579"/>
    <w:rsid w:val="00742FA0"/>
    <w:rsid w:val="00757E6D"/>
    <w:rsid w:val="00760DA4"/>
    <w:rsid w:val="00762C1E"/>
    <w:rsid w:val="00773BDA"/>
    <w:rsid w:val="00773CA3"/>
    <w:rsid w:val="00785566"/>
    <w:rsid w:val="00793532"/>
    <w:rsid w:val="007A0308"/>
    <w:rsid w:val="007A4DF8"/>
    <w:rsid w:val="007A4F20"/>
    <w:rsid w:val="007A7787"/>
    <w:rsid w:val="007C0072"/>
    <w:rsid w:val="007C4396"/>
    <w:rsid w:val="007D0EE0"/>
    <w:rsid w:val="007D6B71"/>
    <w:rsid w:val="007E2F09"/>
    <w:rsid w:val="007E4737"/>
    <w:rsid w:val="007F103B"/>
    <w:rsid w:val="007F16CF"/>
    <w:rsid w:val="0080551C"/>
    <w:rsid w:val="00811307"/>
    <w:rsid w:val="0081464E"/>
    <w:rsid w:val="00822CFB"/>
    <w:rsid w:val="008304AB"/>
    <w:rsid w:val="00834EDC"/>
    <w:rsid w:val="00864097"/>
    <w:rsid w:val="008744E7"/>
    <w:rsid w:val="008769E4"/>
    <w:rsid w:val="00886D22"/>
    <w:rsid w:val="00896082"/>
    <w:rsid w:val="00896740"/>
    <w:rsid w:val="008A251D"/>
    <w:rsid w:val="008B3F18"/>
    <w:rsid w:val="008B4F7B"/>
    <w:rsid w:val="008B53DB"/>
    <w:rsid w:val="008D070F"/>
    <w:rsid w:val="008D07DE"/>
    <w:rsid w:val="008D66FB"/>
    <w:rsid w:val="008F3114"/>
    <w:rsid w:val="008F3F89"/>
    <w:rsid w:val="00902884"/>
    <w:rsid w:val="00902C0E"/>
    <w:rsid w:val="00907A29"/>
    <w:rsid w:val="00924061"/>
    <w:rsid w:val="009303A0"/>
    <w:rsid w:val="0094725C"/>
    <w:rsid w:val="009510C4"/>
    <w:rsid w:val="00951228"/>
    <w:rsid w:val="0095499C"/>
    <w:rsid w:val="0096140D"/>
    <w:rsid w:val="00976FE5"/>
    <w:rsid w:val="00977375"/>
    <w:rsid w:val="00981193"/>
    <w:rsid w:val="00982E9F"/>
    <w:rsid w:val="009877C9"/>
    <w:rsid w:val="00987A87"/>
    <w:rsid w:val="0099033E"/>
    <w:rsid w:val="009A61DE"/>
    <w:rsid w:val="009A7BCB"/>
    <w:rsid w:val="009A7DCB"/>
    <w:rsid w:val="009B4F2B"/>
    <w:rsid w:val="009D1933"/>
    <w:rsid w:val="009D1EA1"/>
    <w:rsid w:val="009E6242"/>
    <w:rsid w:val="009F5CE5"/>
    <w:rsid w:val="009F6194"/>
    <w:rsid w:val="00A0233D"/>
    <w:rsid w:val="00A03D35"/>
    <w:rsid w:val="00A0413E"/>
    <w:rsid w:val="00A049F6"/>
    <w:rsid w:val="00A07CDC"/>
    <w:rsid w:val="00A1570C"/>
    <w:rsid w:val="00A209DF"/>
    <w:rsid w:val="00A23A7B"/>
    <w:rsid w:val="00A23EC0"/>
    <w:rsid w:val="00A24B7D"/>
    <w:rsid w:val="00A2712E"/>
    <w:rsid w:val="00A32371"/>
    <w:rsid w:val="00A344A1"/>
    <w:rsid w:val="00A43692"/>
    <w:rsid w:val="00A47588"/>
    <w:rsid w:val="00A511BF"/>
    <w:rsid w:val="00A55DFF"/>
    <w:rsid w:val="00A60D13"/>
    <w:rsid w:val="00A63052"/>
    <w:rsid w:val="00A67980"/>
    <w:rsid w:val="00A8317A"/>
    <w:rsid w:val="00A85932"/>
    <w:rsid w:val="00A95E08"/>
    <w:rsid w:val="00A97C4E"/>
    <w:rsid w:val="00AA1FE0"/>
    <w:rsid w:val="00AB57DF"/>
    <w:rsid w:val="00AC555F"/>
    <w:rsid w:val="00AE3AA7"/>
    <w:rsid w:val="00AF0B2F"/>
    <w:rsid w:val="00B04890"/>
    <w:rsid w:val="00B077F9"/>
    <w:rsid w:val="00B20494"/>
    <w:rsid w:val="00B22FE1"/>
    <w:rsid w:val="00B33327"/>
    <w:rsid w:val="00B345CD"/>
    <w:rsid w:val="00B41461"/>
    <w:rsid w:val="00B47401"/>
    <w:rsid w:val="00B50E38"/>
    <w:rsid w:val="00B55CE6"/>
    <w:rsid w:val="00B560AC"/>
    <w:rsid w:val="00B62B95"/>
    <w:rsid w:val="00B82D04"/>
    <w:rsid w:val="00B91069"/>
    <w:rsid w:val="00B94E57"/>
    <w:rsid w:val="00B95394"/>
    <w:rsid w:val="00BA47FB"/>
    <w:rsid w:val="00BB6FE4"/>
    <w:rsid w:val="00BD19AB"/>
    <w:rsid w:val="00BE4453"/>
    <w:rsid w:val="00BF1553"/>
    <w:rsid w:val="00C04203"/>
    <w:rsid w:val="00C07383"/>
    <w:rsid w:val="00C208B3"/>
    <w:rsid w:val="00C20C27"/>
    <w:rsid w:val="00C25C34"/>
    <w:rsid w:val="00C35183"/>
    <w:rsid w:val="00C40FBF"/>
    <w:rsid w:val="00C421E9"/>
    <w:rsid w:val="00C43AF3"/>
    <w:rsid w:val="00C505CE"/>
    <w:rsid w:val="00C57C30"/>
    <w:rsid w:val="00C617A8"/>
    <w:rsid w:val="00C63288"/>
    <w:rsid w:val="00C67D49"/>
    <w:rsid w:val="00C71207"/>
    <w:rsid w:val="00C728D8"/>
    <w:rsid w:val="00C75B8F"/>
    <w:rsid w:val="00C94035"/>
    <w:rsid w:val="00CA799A"/>
    <w:rsid w:val="00CB4FA6"/>
    <w:rsid w:val="00CC3A68"/>
    <w:rsid w:val="00CD352D"/>
    <w:rsid w:val="00CE4B1B"/>
    <w:rsid w:val="00CF5CE7"/>
    <w:rsid w:val="00CF7890"/>
    <w:rsid w:val="00D0264A"/>
    <w:rsid w:val="00D52E4B"/>
    <w:rsid w:val="00D67791"/>
    <w:rsid w:val="00D7508D"/>
    <w:rsid w:val="00D96A87"/>
    <w:rsid w:val="00DB0A97"/>
    <w:rsid w:val="00DC30AD"/>
    <w:rsid w:val="00DC569A"/>
    <w:rsid w:val="00DC57ED"/>
    <w:rsid w:val="00DD7830"/>
    <w:rsid w:val="00DF79B0"/>
    <w:rsid w:val="00E11F26"/>
    <w:rsid w:val="00E27351"/>
    <w:rsid w:val="00E314EF"/>
    <w:rsid w:val="00E33181"/>
    <w:rsid w:val="00E35AC3"/>
    <w:rsid w:val="00E4163B"/>
    <w:rsid w:val="00E4677F"/>
    <w:rsid w:val="00E70056"/>
    <w:rsid w:val="00E72745"/>
    <w:rsid w:val="00E80A18"/>
    <w:rsid w:val="00EA386B"/>
    <w:rsid w:val="00EC1A96"/>
    <w:rsid w:val="00EC73E7"/>
    <w:rsid w:val="00ED2E06"/>
    <w:rsid w:val="00ED2E2E"/>
    <w:rsid w:val="00ED5F0C"/>
    <w:rsid w:val="00EE195F"/>
    <w:rsid w:val="00EF314A"/>
    <w:rsid w:val="00EF668F"/>
    <w:rsid w:val="00F03B47"/>
    <w:rsid w:val="00F07367"/>
    <w:rsid w:val="00F175FE"/>
    <w:rsid w:val="00F2236D"/>
    <w:rsid w:val="00F30845"/>
    <w:rsid w:val="00F4433D"/>
    <w:rsid w:val="00F57D20"/>
    <w:rsid w:val="00F6117F"/>
    <w:rsid w:val="00F71BAE"/>
    <w:rsid w:val="00F7584C"/>
    <w:rsid w:val="00F93254"/>
    <w:rsid w:val="00FA0402"/>
    <w:rsid w:val="00FA100C"/>
    <w:rsid w:val="00FA2894"/>
    <w:rsid w:val="00FA6A16"/>
    <w:rsid w:val="00FB4261"/>
    <w:rsid w:val="00FC3384"/>
    <w:rsid w:val="00FD4AFD"/>
    <w:rsid w:val="00FE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F0516"/>
  <w15:docId w15:val="{796FB80E-97EA-2744-B550-D2F2ED10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073E1"/>
    <w:pPr>
      <w:widowControl w:val="0"/>
      <w:autoSpaceDE w:val="0"/>
      <w:autoSpaceDN w:val="0"/>
      <w:adjustRightInd w:val="0"/>
      <w:spacing w:line="280" w:lineRule="exact"/>
    </w:pPr>
    <w:rPr>
      <w:rFonts w:asciiTheme="minorHAnsi" w:hAnsiTheme="minorHAnsi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07367"/>
    <w:pPr>
      <w:adjustRightInd/>
      <w:spacing w:line="240" w:lineRule="auto"/>
      <w:ind w:left="799" w:hanging="567"/>
      <w:outlineLvl w:val="0"/>
    </w:pPr>
    <w:rPr>
      <w:rFonts w:ascii="Times New Roman" w:hAnsi="Times New Roman"/>
      <w:b/>
      <w:bCs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7A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9B4F2B"/>
    <w:pPr>
      <w:spacing w:before="5"/>
      <w:ind w:left="414" w:hanging="201"/>
      <w:outlineLvl w:val="0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36FAA"/>
    <w:pPr>
      <w:spacing w:after="120"/>
    </w:pPr>
  </w:style>
  <w:style w:type="paragraph" w:customStyle="1" w:styleId="TableParagraph">
    <w:name w:val="Table Paragraph"/>
    <w:basedOn w:val="Normale"/>
    <w:uiPriority w:val="1"/>
    <w:qFormat/>
    <w:rsid w:val="00057C16"/>
  </w:style>
  <w:style w:type="paragraph" w:styleId="Intestazione">
    <w:name w:val="header"/>
    <w:basedOn w:val="Normale"/>
    <w:link w:val="IntestazioneCarattere"/>
    <w:uiPriority w:val="99"/>
    <w:rsid w:val="00B560AC"/>
    <w:pPr>
      <w:widowControl/>
      <w:tabs>
        <w:tab w:val="center" w:pos="4819"/>
        <w:tab w:val="right" w:pos="9638"/>
      </w:tabs>
      <w:autoSpaceDE/>
      <w:autoSpaceDN/>
      <w:adjustRightInd/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560AC"/>
    <w:rPr>
      <w:rFonts w:asciiTheme="minorHAnsi" w:hAnsiTheme="minorHAnsi" w:cs="Times New Roman"/>
      <w:szCs w:val="24"/>
    </w:rPr>
  </w:style>
  <w:style w:type="paragraph" w:styleId="NormaleWeb">
    <w:name w:val="Normal (Web)"/>
    <w:basedOn w:val="Normale"/>
    <w:uiPriority w:val="99"/>
    <w:rsid w:val="00147645"/>
    <w:pPr>
      <w:widowControl/>
      <w:autoSpaceDE/>
      <w:autoSpaceDN/>
      <w:adjustRightInd/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E19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0C0F60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0F60"/>
    <w:rPr>
      <w:rFonts w:asciiTheme="minorHAnsi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3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173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62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olodocISPRAGRASSETTO">
    <w:name w:val="Titolo doc ISPRA GRASSETTO"/>
    <w:basedOn w:val="Titolo11"/>
    <w:uiPriority w:val="1"/>
    <w:qFormat/>
    <w:rsid w:val="00A47588"/>
    <w:pPr>
      <w:kinsoku w:val="0"/>
      <w:overflowPunct w:val="0"/>
      <w:spacing w:before="240" w:after="120"/>
      <w:ind w:left="284" w:right="-28" w:firstLine="0"/>
      <w:jc w:val="both"/>
      <w:outlineLvl w:val="9"/>
    </w:pPr>
    <w:rPr>
      <w:rFonts w:cstheme="minorHAnsi"/>
      <w:spacing w:val="1"/>
      <w:sz w:val="24"/>
      <w:szCs w:val="24"/>
    </w:rPr>
  </w:style>
  <w:style w:type="paragraph" w:customStyle="1" w:styleId="TestadocumentoISPRA">
    <w:name w:val="Testa documento ISPRA"/>
    <w:basedOn w:val="Normale"/>
    <w:uiPriority w:val="1"/>
    <w:qFormat/>
    <w:rsid w:val="007073E1"/>
    <w:pPr>
      <w:kinsoku w:val="0"/>
      <w:overflowPunct w:val="0"/>
      <w:spacing w:before="73"/>
      <w:ind w:left="213" w:right="-29" w:firstLine="1205"/>
      <w:jc w:val="both"/>
    </w:pPr>
    <w:rPr>
      <w:rFonts w:cstheme="minorHAnsi"/>
    </w:rPr>
  </w:style>
  <w:style w:type="paragraph" w:styleId="Corpotesto">
    <w:name w:val="Body Text"/>
    <w:basedOn w:val="Normale"/>
    <w:link w:val="CorpotestoCarattere"/>
    <w:uiPriority w:val="1"/>
    <w:qFormat/>
    <w:rsid w:val="007F103B"/>
    <w:pPr>
      <w:adjustRightInd/>
      <w:spacing w:line="240" w:lineRule="auto"/>
    </w:pPr>
    <w:rPr>
      <w:rFonts w:ascii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03B"/>
    <w:rPr>
      <w:rFonts w:ascii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F0736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7367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7A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Carpredefinitoparagrafo"/>
    <w:rsid w:val="00907A29"/>
  </w:style>
  <w:style w:type="character" w:styleId="Collegamentoipertestuale">
    <w:name w:val="Hyperlink"/>
    <w:basedOn w:val="Carpredefinitoparagrafo"/>
    <w:uiPriority w:val="99"/>
    <w:unhideWhenUsed/>
    <w:rsid w:val="00907A2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07A29"/>
    <w:rPr>
      <w:color w:val="605E5C"/>
      <w:shd w:val="clear" w:color="auto" w:fill="E1DFDD"/>
    </w:rPr>
  </w:style>
  <w:style w:type="paragraph" w:customStyle="1" w:styleId="TestotabelleISPRA">
    <w:name w:val="Testo tabelle ISPRA"/>
    <w:basedOn w:val="Normale"/>
    <w:next w:val="Normale"/>
    <w:autoRedefine/>
    <w:qFormat/>
    <w:rsid w:val="00C57C30"/>
    <w:pPr>
      <w:widowControl/>
      <w:autoSpaceDE/>
      <w:autoSpaceDN/>
      <w:adjustRightInd/>
      <w:spacing w:line="240" w:lineRule="auto"/>
      <w:ind w:left="28"/>
    </w:pPr>
    <w:rPr>
      <w:rFonts w:ascii="Myriad Pro" w:eastAsiaTheme="minorEastAsia" w:hAnsi="Myriad Pro" w:cstheme="minorBidi"/>
      <w:sz w:val="16"/>
      <w:szCs w:val="16"/>
      <w:lang w:eastAsia="en-US"/>
    </w:rPr>
  </w:style>
  <w:style w:type="paragraph" w:customStyle="1" w:styleId="Primarigatabella">
    <w:name w:val="Prima riga tabella"/>
    <w:basedOn w:val="TestotabelleISPRA"/>
    <w:qFormat/>
    <w:rsid w:val="00C57C30"/>
    <w:rPr>
      <w:b/>
      <w:bCs/>
      <w:color w:val="FFFFFF" w:themeColor="background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0D55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4020A5"/>
    <w:rPr>
      <w:rFonts w:asciiTheme="minorHAnsi" w:hAnsiTheme="minorHAnsi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B2E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2E1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2E1C"/>
    <w:rPr>
      <w:rFonts w:asciiTheme="minorHAnsi" w:hAnsiTheme="minorHAns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2E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2E1C"/>
    <w:rPr>
      <w:rFonts w:asciiTheme="minorHAnsi" w:hAnsiTheme="minorHAns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AVIA@isprambient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MAVIA@isprambient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7AAFB-F352-44D0-832F-4DA46E78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2102</Characters>
  <Application>Microsoft Office Word</Application>
  <DocSecurity>0</DocSecurity>
  <Lines>91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Ferrari</dc:creator>
  <cp:lastModifiedBy>De Andreis Luca</cp:lastModifiedBy>
  <cp:revision>3</cp:revision>
  <cp:lastPrinted>2019-03-15T10:42:00Z</cp:lastPrinted>
  <dcterms:created xsi:type="dcterms:W3CDTF">2026-03-10T07:58:00Z</dcterms:created>
  <dcterms:modified xsi:type="dcterms:W3CDTF">2026-03-13T08:51:00Z</dcterms:modified>
</cp:coreProperties>
</file>